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720" w:leader="none"/>
        </w:tabs>
        <w:rPr>
          <w:lang w:val="en-AU"/>
        </w:rPr>
      </w:pPr>
      <w:r>
        <w:drawing>
          <wp:anchor behindDoc="0" distT="0" distB="0" distL="114300" distR="0" simplePos="0" locked="0" layoutInCell="0" allowOverlap="1" relativeHeight="2">
            <wp:simplePos x="0" y="0"/>
            <wp:positionH relativeFrom="column">
              <wp:align>right</wp:align>
            </wp:positionH>
            <wp:positionV relativeFrom="paragraph">
              <wp:posOffset>635</wp:posOffset>
            </wp:positionV>
            <wp:extent cx="1241425" cy="1190625"/>
            <wp:effectExtent l="0" t="0" r="0" b="0"/>
            <wp:wrapSquare wrapText="bothSides"/>
            <wp:docPr id="1" name="Picture 3" descr="A close up of a logo&#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 close up of a logo&#10;&#10;Description generated with high confidence"/>
                    <pic:cNvPicPr>
                      <a:picLocks noChangeAspect="1" noChangeArrowheads="1"/>
                    </pic:cNvPicPr>
                  </pic:nvPicPr>
                  <pic:blipFill>
                    <a:blip r:embed="rId2"/>
                    <a:stretch>
                      <a:fillRect/>
                    </a:stretch>
                  </pic:blipFill>
                  <pic:spPr bwMode="auto">
                    <a:xfrm>
                      <a:off x="0" y="0"/>
                      <a:ext cx="1241425" cy="1190625"/>
                    </a:xfrm>
                    <a:prstGeom prst="rect">
                      <a:avLst/>
                    </a:prstGeom>
                  </pic:spPr>
                </pic:pic>
              </a:graphicData>
            </a:graphic>
          </wp:anchor>
        </w:drawing>
      </w:r>
      <w:r>
        <w:rPr/>
        <w:br w:type="textWrapping" w:clear="all"/>
      </w:r>
    </w:p>
    <w:p>
      <w:pPr>
        <w:pStyle w:val="Caption1"/>
        <w:jc w:val="center"/>
        <w:rPr>
          <w:sz w:val="24"/>
          <w:szCs w:val="24"/>
        </w:rPr>
      </w:pPr>
      <w:r>
        <w:rPr>
          <w:sz w:val="24"/>
          <w:szCs w:val="24"/>
        </w:rPr>
        <w:t>APPLICATION FORM</w:t>
      </w:r>
    </w:p>
    <w:p>
      <w:pPr>
        <w:pStyle w:val="Normal"/>
        <w:rPr>
          <w:lang w:val="en-AU"/>
        </w:rPr>
      </w:pPr>
      <w:r>
        <w:rPr>
          <w:lang w:val="en-AU"/>
        </w:rPr>
      </w:r>
    </w:p>
    <w:p>
      <w:pPr>
        <w:pStyle w:val="Normal"/>
        <w:spacing w:lineRule="exact" w:line="19"/>
        <w:jc w:val="both"/>
        <w:rPr>
          <w:rFonts w:ascii="Arial" w:hAnsi="Arial"/>
          <w:lang w:val="en-AU"/>
        </w:rPr>
      </w:pPr>
      <w:r>
        <w:rPr>
          <w:rFonts w:ascii="Arial" w:hAnsi="Arial"/>
          <w:lang w:val="en-AU"/>
        </w:rPr>
      </w:r>
    </w:p>
    <w:tbl>
      <w:tblPr>
        <w:tblW w:w="13872" w:type="dxa"/>
        <w:jc w:val="center"/>
        <w:tblInd w:w="0" w:type="dxa"/>
        <w:tblLayout w:type="fixed"/>
        <w:tblCellMar>
          <w:top w:w="0" w:type="dxa"/>
          <w:left w:w="132" w:type="dxa"/>
          <w:bottom w:w="0" w:type="dxa"/>
          <w:right w:w="132" w:type="dxa"/>
        </w:tblCellMar>
        <w:tblLook w:val="0000" w:noHBand="0" w:noVBand="0" w:firstColumn="0" w:lastRow="0" w:lastColumn="0" w:firstRow="0"/>
      </w:tblPr>
      <w:tblGrid>
        <w:gridCol w:w="3093"/>
        <w:gridCol w:w="10778"/>
      </w:tblGrid>
      <w:tr>
        <w:trPr/>
        <w:tc>
          <w:tcPr>
            <w:tcW w:w="3093" w:type="dxa"/>
            <w:tcBorders>
              <w:top w:val="single" w:sz="8" w:space="0" w:color="000000"/>
              <w:left w:val="single" w:sz="8" w:space="0" w:color="000000"/>
            </w:tcBorders>
            <w:shd w:color="auto" w:fill="009999" w:val="clear"/>
          </w:tcPr>
          <w:p>
            <w:pPr>
              <w:pStyle w:val="Heading2"/>
              <w:widowControl w:val="false"/>
              <w:numPr>
                <w:ilvl w:val="0"/>
                <w:numId w:val="1"/>
              </w:numPr>
              <w:spacing w:before="0" w:after="58"/>
              <w:ind w:left="557" w:hanging="557"/>
              <w:rPr>
                <w:color w:val="FFFFFF" w:themeColor="background1"/>
              </w:rPr>
            </w:pPr>
            <w:r>
              <w:rPr>
                <w:color w:val="FFFFFF" w:themeColor="background1"/>
              </w:rPr>
              <w:t>POSITION DETAILS</w:t>
            </w:r>
          </w:p>
        </w:tc>
        <w:tc>
          <w:tcPr>
            <w:tcW w:w="10778" w:type="dxa"/>
            <w:tcBorders>
              <w:top w:val="single" w:sz="8" w:space="0" w:color="000000"/>
              <w:bottom w:val="single" w:sz="8" w:space="0" w:color="000000"/>
              <w:right w:val="single" w:sz="8" w:space="0" w:color="000000"/>
            </w:tcBorders>
            <w:shd w:color="auto" w:fill="009999" w:val="clear"/>
          </w:tcPr>
          <w:p>
            <w:pPr>
              <w:pStyle w:val="Normal"/>
              <w:widowControl w:val="false"/>
              <w:spacing w:before="0" w:after="58"/>
              <w:rPr>
                <w:rFonts w:ascii="Arial" w:hAnsi="Arial"/>
                <w:lang w:val="en-AU"/>
              </w:rPr>
            </w:pPr>
            <w:r>
              <w:rPr>
                <w:rFonts w:ascii="Arial" w:hAnsi="Arial"/>
                <w:lang w:val="en-AU"/>
              </w:rPr>
            </w:r>
          </w:p>
        </w:tc>
      </w:tr>
      <w:tr>
        <w:trPr/>
        <w:tc>
          <w:tcPr>
            <w:tcW w:w="3093" w:type="dxa"/>
            <w:tcBorders>
              <w:top w:val="single" w:sz="8" w:space="0" w:color="000000"/>
              <w:left w:val="single" w:sz="2" w:space="0" w:color="000000"/>
              <w:bottom w:val="single" w:sz="8" w:space="0" w:color="000000"/>
              <w:right w:val="single" w:sz="2" w:space="0" w:color="000000"/>
            </w:tcBorders>
            <w:shd w:color="auto" w:fill="009999" w:val="clear"/>
            <w:vAlign w:val="center"/>
          </w:tcPr>
          <w:p>
            <w:pPr>
              <w:pStyle w:val="Normal"/>
              <w:widowControl w:val="false"/>
              <w:jc w:val="center"/>
              <w:rPr>
                <w:rFonts w:ascii="Arial" w:hAnsi="Arial"/>
                <w:color w:val="FFFFFF" w:themeColor="background1"/>
                <w:lang w:val="en-AU"/>
              </w:rPr>
            </w:pPr>
            <w:r>
              <w:rPr>
                <w:rFonts w:ascii="Arial" w:hAnsi="Arial"/>
                <w:color w:val="FFFFFF" w:themeColor="background1"/>
                <w:lang w:val="en-AU"/>
              </w:rPr>
            </w:r>
          </w:p>
          <w:p>
            <w:pPr>
              <w:pStyle w:val="Normal"/>
              <w:widowControl w:val="false"/>
              <w:spacing w:before="0" w:after="58"/>
              <w:jc w:val="right"/>
              <w:rPr>
                <w:rFonts w:ascii="Arial" w:hAnsi="Arial"/>
                <w:color w:val="FFFFFF" w:themeColor="background1"/>
                <w:lang w:val="en-AU"/>
              </w:rPr>
            </w:pPr>
            <w:r>
              <w:rPr>
                <w:rFonts w:ascii="Arial" w:hAnsi="Arial"/>
                <w:color w:val="FFFFFF" w:themeColor="background1"/>
                <w:lang w:val="en-AU"/>
              </w:rPr>
              <w:t>Title of Post</w:t>
            </w:r>
          </w:p>
        </w:tc>
        <w:tc>
          <w:tcPr>
            <w:tcW w:w="10778"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lang w:val="en-AU"/>
              </w:rPr>
            </w:pPr>
            <w:r>
              <w:rPr>
                <w:rFonts w:ascii="Arial" w:hAnsi="Arial"/>
                <w:lang w:val="en-AU"/>
              </w:rPr>
            </w:r>
          </w:p>
          <w:p>
            <w:pPr>
              <w:pStyle w:val="Normal"/>
              <w:widowControl w:val="false"/>
              <w:spacing w:before="0" w:after="58"/>
              <w:rPr>
                <w:rFonts w:ascii="Arial" w:hAnsi="Arial"/>
                <w:b/>
                <w:lang w:val="en-AU"/>
              </w:rPr>
            </w:pPr>
            <w:r>
              <w:rPr>
                <w:rFonts w:ascii="Arial" w:hAnsi="Arial"/>
                <w:b/>
                <w:lang w:val="en-AU"/>
              </w:rPr>
              <w:t>ECONOMIC AND SOCIAL ANALYST – 35 HOURS PER WEEK</w:t>
            </w:r>
          </w:p>
        </w:tc>
      </w:tr>
    </w:tbl>
    <w:p>
      <w:pPr>
        <w:pStyle w:val="Normal"/>
        <w:jc w:val="both"/>
        <w:rPr>
          <w:rFonts w:ascii="Arial" w:hAnsi="Arial"/>
          <w:lang w:val="en-AU"/>
        </w:rPr>
      </w:pPr>
      <w:r>
        <w:rPr>
          <w:rFonts w:ascii="Arial" w:hAnsi="Arial"/>
          <w:lang w:val="en-AU"/>
        </w:rPr>
      </w:r>
    </w:p>
    <w:tbl>
      <w:tblPr>
        <w:tblW w:w="13892" w:type="dxa"/>
        <w:jc w:val="center"/>
        <w:tblInd w:w="0" w:type="dxa"/>
        <w:tblLayout w:type="fixed"/>
        <w:tblCellMar>
          <w:top w:w="0" w:type="dxa"/>
          <w:left w:w="136" w:type="dxa"/>
          <w:bottom w:w="0" w:type="dxa"/>
          <w:right w:w="136" w:type="dxa"/>
        </w:tblCellMar>
        <w:tblLook w:val="0000" w:noHBand="0" w:noVBand="0" w:firstColumn="0" w:lastRow="0" w:lastColumn="0" w:firstRow="0"/>
      </w:tblPr>
      <w:tblGrid>
        <w:gridCol w:w="4677"/>
        <w:gridCol w:w="9214"/>
      </w:tblGrid>
      <w:tr>
        <w:trPr/>
        <w:tc>
          <w:tcPr>
            <w:tcW w:w="13891" w:type="dxa"/>
            <w:gridSpan w:val="2"/>
            <w:tcBorders>
              <w:top w:val="single" w:sz="2" w:space="0" w:color="000000"/>
              <w:left w:val="single" w:sz="2" w:space="0" w:color="000000"/>
              <w:bottom w:val="single" w:sz="6" w:space="0" w:color="FFFFFF"/>
              <w:right w:val="single" w:sz="2" w:space="0" w:color="000000"/>
            </w:tcBorders>
            <w:shd w:color="auto" w:fill="009999" w:val="clear"/>
          </w:tcPr>
          <w:p>
            <w:pPr>
              <w:pStyle w:val="Normal"/>
              <w:widowControl w:val="false"/>
              <w:numPr>
                <w:ilvl w:val="0"/>
                <w:numId w:val="1"/>
              </w:numPr>
              <w:spacing w:before="0" w:after="58"/>
              <w:ind w:left="720" w:right="-3255" w:hanging="720"/>
              <w:rPr>
                <w:rFonts w:ascii="Arial" w:hAnsi="Arial"/>
                <w:color w:val="FFFFFF" w:themeColor="background1"/>
                <w:szCs w:val="20"/>
                <w:lang w:val="en-AU"/>
              </w:rPr>
            </w:pPr>
            <w:r>
              <w:rPr>
                <w:rFonts w:ascii="Arial" w:hAnsi="Arial"/>
                <w:b/>
                <w:color w:val="FFFFFF" w:themeColor="background1"/>
                <w:szCs w:val="20"/>
                <w:lang w:val="en-AU"/>
              </w:rPr>
              <w:t>PERSONAL DETAILS (use BLOCK LETTERS)</w:t>
            </w:r>
          </w:p>
        </w:tc>
      </w:tr>
      <w:tr>
        <w:trPr/>
        <w:tc>
          <w:tcPr>
            <w:tcW w:w="4677" w:type="dxa"/>
            <w:tcBorders>
              <w:top w:val="single" w:sz="8" w:space="0" w:color="000000"/>
              <w:left w:val="single" w:sz="6" w:space="0" w:color="000000"/>
              <w:bottom w:val="single" w:sz="6" w:space="0" w:color="FFFFFF"/>
              <w:right w:val="single" w:sz="6" w:space="0" w:color="000000"/>
            </w:tcBorders>
            <w:shd w:color="auto" w:fill="auto" w:val="clear"/>
          </w:tcPr>
          <w:p>
            <w:pPr>
              <w:pStyle w:val="Normal"/>
              <w:widowControl w:val="false"/>
              <w:spacing w:before="0" w:after="58"/>
              <w:rPr/>
            </w:pPr>
            <w:r>
              <w:rPr>
                <w:rFonts w:ascii="Arial" w:hAnsi="Arial"/>
                <w:lang w:val="en-AU"/>
              </w:rPr>
              <w:t>Surname:</w:t>
            </w:r>
          </w:p>
        </w:tc>
        <w:tc>
          <w:tcPr>
            <w:tcW w:w="9214" w:type="dxa"/>
            <w:tcBorders>
              <w:top w:val="single" w:sz="8" w:space="0" w:color="000000"/>
              <w:left w:val="single" w:sz="6" w:space="0" w:color="000000"/>
              <w:bottom w:val="single" w:sz="6" w:space="0" w:color="FFFFFF"/>
              <w:right w:val="single" w:sz="6" w:space="0" w:color="000000"/>
            </w:tcBorders>
            <w:shd w:color="auto" w:fill="auto" w:val="clear"/>
          </w:tcPr>
          <w:p>
            <w:pPr>
              <w:pStyle w:val="Normal"/>
              <w:widowControl w:val="false"/>
              <w:rPr/>
            </w:pPr>
            <w:r>
              <w:rPr>
                <w:rFonts w:ascii="Arial" w:hAnsi="Arial"/>
                <w:lang w:val="en-AU"/>
              </w:rPr>
              <w:t xml:space="preserve">Forename: </w:t>
            </w:r>
          </w:p>
        </w:tc>
      </w:tr>
      <w:tr>
        <w:trPr>
          <w:cantSplit w:val="true"/>
        </w:trPr>
        <w:tc>
          <w:tcPr>
            <w:tcW w:w="13891"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58"/>
              <w:rPr/>
            </w:pPr>
            <w:r>
              <w:rPr>
                <w:rFonts w:ascii="Arial" w:hAnsi="Arial"/>
                <w:lang w:val="en-AU"/>
              </w:rPr>
              <w:t>Address for correspondence:</w:t>
            </w:r>
          </w:p>
          <w:p>
            <w:pPr>
              <w:pStyle w:val="Normal"/>
              <w:widowControl w:val="false"/>
              <w:spacing w:before="0" w:after="58"/>
              <w:rPr>
                <w:rFonts w:ascii="Arial" w:hAnsi="Arial"/>
                <w:lang w:val="en-AU"/>
              </w:rPr>
            </w:pPr>
            <w:r>
              <w:rPr>
                <w:rFonts w:ascii="Arial" w:hAnsi="Arial"/>
                <w:lang w:val="en-AU"/>
              </w:rPr>
            </w:r>
          </w:p>
          <w:p>
            <w:pPr>
              <w:pStyle w:val="Normal"/>
              <w:widowControl w:val="false"/>
              <w:spacing w:before="0" w:after="58"/>
              <w:rPr>
                <w:rFonts w:ascii="Arial" w:hAnsi="Arial"/>
                <w:lang w:val="en-AU"/>
              </w:rPr>
            </w:pPr>
            <w:r>
              <w:rPr>
                <w:rFonts w:ascii="Arial" w:hAnsi="Arial"/>
                <w:lang w:val="en-AU"/>
              </w:rPr>
            </w:r>
          </w:p>
          <w:p>
            <w:pPr>
              <w:pStyle w:val="Normal"/>
              <w:widowControl w:val="false"/>
              <w:spacing w:before="0" w:after="58"/>
              <w:rPr>
                <w:rFonts w:ascii="Arial" w:hAnsi="Arial"/>
                <w:lang w:val="en-AU"/>
              </w:rPr>
            </w:pPr>
            <w:r>
              <w:rPr>
                <w:rFonts w:ascii="Arial" w:hAnsi="Arial"/>
                <w:lang w:val="en-AU"/>
              </w:rPr>
            </w:r>
          </w:p>
        </w:tc>
      </w:tr>
      <w:tr>
        <w:trPr>
          <w:cantSplit w:val="true"/>
        </w:trPr>
        <w:tc>
          <w:tcPr>
            <w:tcW w:w="13891"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58"/>
              <w:rPr/>
            </w:pPr>
            <w:r>
              <w:rPr>
                <w:rFonts w:ascii="Arial" w:hAnsi="Arial"/>
                <w:lang w:val="en-AU"/>
              </w:rPr>
              <w:t xml:space="preserve">Contact details:             Home:                                                   Business: </w:t>
            </w:r>
          </w:p>
          <w:p>
            <w:pPr>
              <w:pStyle w:val="Normal"/>
              <w:widowControl w:val="false"/>
              <w:spacing w:before="0" w:after="58"/>
              <w:ind w:left="1440" w:hanging="0"/>
              <w:rPr>
                <w:rFonts w:ascii="Arial" w:hAnsi="Arial"/>
                <w:lang w:val="en-AU"/>
              </w:rPr>
            </w:pPr>
            <w:r>
              <w:rPr>
                <w:rFonts w:ascii="Arial" w:hAnsi="Arial"/>
                <w:lang w:val="en-AU"/>
              </w:rPr>
              <w:t xml:space="preserve">            </w:t>
            </w:r>
          </w:p>
          <w:p>
            <w:pPr>
              <w:pStyle w:val="Normal"/>
              <w:widowControl w:val="false"/>
              <w:spacing w:before="0" w:after="58"/>
              <w:ind w:left="1440" w:hanging="0"/>
              <w:rPr>
                <w:rFonts w:ascii="Arial" w:hAnsi="Arial"/>
                <w:lang w:val="en-AU"/>
              </w:rPr>
            </w:pPr>
            <w:r>
              <w:rPr>
                <w:rFonts w:ascii="Arial" w:hAnsi="Arial"/>
                <w:lang w:val="en-AU"/>
              </w:rPr>
              <w:t xml:space="preserve">            </w:t>
            </w:r>
            <w:r>
              <w:rPr>
                <w:rFonts w:ascii="Arial" w:hAnsi="Arial"/>
                <w:lang w:val="en-AU"/>
              </w:rPr>
              <w:t>Mobile:                                                  Email:</w:t>
            </w:r>
          </w:p>
          <w:p>
            <w:pPr>
              <w:pStyle w:val="Normal"/>
              <w:widowControl w:val="false"/>
              <w:spacing w:before="0" w:after="58"/>
              <w:ind w:left="1440" w:hanging="0"/>
              <w:rPr/>
            </w:pPr>
            <w:r>
              <w:rPr>
                <w:rFonts w:ascii="Arial" w:hAnsi="Arial"/>
                <w:lang w:val="en-AU"/>
              </w:rPr>
              <w:t xml:space="preserve">      </w:t>
            </w:r>
          </w:p>
        </w:tc>
      </w:tr>
      <w:tr>
        <w:trPr>
          <w:cantSplit w:val="true"/>
        </w:trPr>
        <w:tc>
          <w:tcPr>
            <w:tcW w:w="13891"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58"/>
              <w:rPr/>
            </w:pPr>
            <w:r>
              <w:rPr>
                <w:rFonts w:ascii="Arial" w:hAnsi="Arial"/>
                <w:lang w:val="en-AU"/>
              </w:rPr>
              <w:t xml:space="preserve">Do you own or have the access to use of a car?       Yes </w:t>
            </w:r>
            <w:r>
              <w:rPr>
                <w:rFonts w:ascii="Arial" w:hAnsi="Arial"/>
                <w:sz w:val="24"/>
                <w:lang w:val="en-AU"/>
              </w:rPr>
              <w:t></w:t>
            </w:r>
            <w:r>
              <w:rPr>
                <w:rFonts w:ascii="Arial" w:hAnsi="Arial"/>
                <w:lang w:val="en-AU"/>
              </w:rPr>
              <w:t xml:space="preserve">  No </w:t>
            </w:r>
            <w:r>
              <w:rPr>
                <w:rFonts w:ascii="Arial" w:hAnsi="Arial"/>
                <w:sz w:val="24"/>
                <w:lang w:val="en-AU"/>
              </w:rPr>
              <w:t xml:space="preserve"> </w:t>
            </w:r>
            <w:r>
              <w:rPr>
                <w:rFonts w:ascii="Arial" w:hAnsi="Arial"/>
                <w:lang w:val="en-AU"/>
              </w:rPr>
              <w:t xml:space="preserve">       Do you/the driver hold a full driving licence?  Yes</w:t>
            </w:r>
            <w:r>
              <w:rPr>
                <w:rFonts w:ascii="Arial" w:hAnsi="Arial"/>
                <w:sz w:val="24"/>
                <w:lang w:val="en-AU"/>
              </w:rPr>
              <w:t xml:space="preserve"> </w:t>
            </w:r>
            <w:r>
              <w:rPr>
                <w:rFonts w:ascii="Arial" w:hAnsi="Arial"/>
                <w:lang w:val="en-AU"/>
              </w:rPr>
              <w:t xml:space="preserve">  No </w:t>
            </w:r>
            <w:r>
              <w:rPr>
                <w:rFonts w:ascii="Arial" w:hAnsi="Arial"/>
                <w:sz w:val="24"/>
                <w:lang w:val="en-AU"/>
              </w:rPr>
              <w:t></w:t>
            </w:r>
          </w:p>
        </w:tc>
      </w:tr>
      <w:tr>
        <w:trPr>
          <w:cantSplit w:val="true"/>
        </w:trPr>
        <w:tc>
          <w:tcPr>
            <w:tcW w:w="13891"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0" w:after="58"/>
              <w:rPr>
                <w:rFonts w:ascii="Arial" w:hAnsi="Arial"/>
                <w:lang w:val="en-AU"/>
              </w:rPr>
            </w:pPr>
            <w:r>
              <w:rPr>
                <w:rFonts w:ascii="Arial" w:hAnsi="Arial"/>
                <w:lang w:val="en-AU"/>
              </w:rPr>
              <w:t>Please indicate your current salary:</w:t>
            </w:r>
          </w:p>
        </w:tc>
      </w:tr>
    </w:tbl>
    <w:p>
      <w:pPr>
        <w:pStyle w:val="Normal"/>
        <w:jc w:val="both"/>
        <w:rPr>
          <w:rFonts w:ascii="Arial" w:hAnsi="Arial"/>
          <w:lang w:val="en-AU"/>
        </w:rPr>
      </w:pPr>
      <w:r>
        <w:rPr>
          <w:rFonts w:ascii="Arial" w:hAnsi="Arial"/>
          <w:lang w:val="en-AU"/>
        </w:rPr>
        <w:tab/>
      </w:r>
    </w:p>
    <w:tbl>
      <w:tblPr>
        <w:tblW w:w="13892"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3892"/>
      </w:tblGrid>
      <w:tr>
        <w:trPr/>
        <w:tc>
          <w:tcPr>
            <w:tcW w:w="13892" w:type="dxa"/>
            <w:tcBorders>
              <w:top w:val="single" w:sz="4" w:space="0" w:color="000000"/>
              <w:left w:val="single" w:sz="4" w:space="0" w:color="000000"/>
              <w:bottom w:val="single" w:sz="4" w:space="0" w:color="000000"/>
              <w:right w:val="single" w:sz="4" w:space="0" w:color="000000"/>
            </w:tcBorders>
            <w:shd w:color="auto" w:fill="009999" w:val="clear"/>
          </w:tcPr>
          <w:p>
            <w:pPr>
              <w:pStyle w:val="Normal"/>
              <w:widowControl w:val="false"/>
              <w:numPr>
                <w:ilvl w:val="0"/>
                <w:numId w:val="1"/>
              </w:numPr>
              <w:ind w:left="720" w:hanging="686"/>
              <w:rPr>
                <w:rFonts w:ascii="Arial" w:hAnsi="Arial"/>
                <w:b/>
                <w:color w:val="000000"/>
                <w:lang w:val="en-AU"/>
              </w:rPr>
            </w:pPr>
            <w:r>
              <w:rPr>
                <w:rFonts w:ascii="Arial" w:hAnsi="Arial"/>
                <w:b/>
                <w:color w:val="FFFFFF" w:themeColor="background1"/>
                <w:lang w:val="en-AU"/>
              </w:rPr>
              <w:t>EDUCATIONAL QUALIFICATIONS / PROFESSIONAL MEMBERSHIPS</w:t>
            </w:r>
          </w:p>
        </w:tc>
      </w:tr>
      <w:tr>
        <w:trPr/>
        <w:tc>
          <w:tcPr>
            <w:tcW w:w="138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8"/>
              <w:rPr>
                <w:rFonts w:ascii="Arial" w:hAnsi="Arial"/>
                <w:lang w:val="en-AU"/>
              </w:rPr>
            </w:pPr>
            <w:r>
              <w:rPr>
                <w:rFonts w:ascii="Arial" w:hAnsi="Arial"/>
                <w:lang w:val="en-AU"/>
              </w:rPr>
              <w:t>Please list any qualifications/professional memberships relevant to this position:</w:t>
            </w:r>
          </w:p>
          <w:p>
            <w:pPr>
              <w:pStyle w:val="Normal"/>
              <w:widowControl w:val="false"/>
              <w:spacing w:before="0" w:after="58"/>
              <w:rPr>
                <w:rFonts w:ascii="Arial" w:hAnsi="Arial"/>
                <w:lang w:val="en-AU"/>
              </w:rPr>
            </w:pPr>
            <w:r>
              <w:rPr>
                <w:rFonts w:ascii="Arial" w:hAnsi="Arial"/>
                <w:lang w:val="en-AU"/>
              </w:rPr>
            </w:r>
          </w:p>
          <w:p>
            <w:pPr>
              <w:pStyle w:val="Normal"/>
              <w:widowControl w:val="false"/>
              <w:spacing w:before="0" w:after="58"/>
              <w:rPr>
                <w:rFonts w:ascii="Arial" w:hAnsi="Arial"/>
                <w:color w:val="FF0000"/>
                <w:lang w:val="en-AU"/>
              </w:rPr>
            </w:pPr>
            <w:r>
              <w:rPr>
                <w:rFonts w:ascii="Arial" w:hAnsi="Arial"/>
                <w:color w:val="FF0000"/>
                <w:lang w:val="en-AU"/>
              </w:rPr>
            </w:r>
          </w:p>
          <w:p>
            <w:pPr>
              <w:pStyle w:val="Normal"/>
              <w:widowControl w:val="false"/>
              <w:spacing w:before="0" w:after="58"/>
              <w:rPr>
                <w:rFonts w:ascii="Arial" w:hAnsi="Arial"/>
                <w:color w:val="FF0000"/>
                <w:lang w:val="en-AU"/>
              </w:rPr>
            </w:pPr>
            <w:r>
              <w:rPr>
                <w:rFonts w:ascii="Arial" w:hAnsi="Arial"/>
                <w:color w:val="FF0000"/>
                <w:lang w:val="en-AU"/>
              </w:rPr>
            </w:r>
          </w:p>
          <w:p>
            <w:pPr>
              <w:pStyle w:val="Normal"/>
              <w:widowControl w:val="false"/>
              <w:spacing w:before="0" w:after="58"/>
              <w:rPr>
                <w:rFonts w:ascii="Arial" w:hAnsi="Arial"/>
                <w:color w:val="FF0000"/>
                <w:lang w:val="en-AU"/>
              </w:rPr>
            </w:pPr>
            <w:r>
              <w:rPr>
                <w:rFonts w:ascii="Arial" w:hAnsi="Arial"/>
                <w:color w:val="FF0000"/>
                <w:lang w:val="en-AU"/>
              </w:rPr>
            </w:r>
          </w:p>
          <w:p>
            <w:pPr>
              <w:pStyle w:val="Normal"/>
              <w:widowControl w:val="false"/>
              <w:spacing w:before="0" w:after="58"/>
              <w:rPr>
                <w:rFonts w:ascii="Arial" w:hAnsi="Arial"/>
                <w:color w:val="FF0000"/>
                <w:lang w:val="en-AU"/>
              </w:rPr>
            </w:pPr>
            <w:r>
              <w:rPr>
                <w:rFonts w:ascii="Arial" w:hAnsi="Arial"/>
                <w:color w:val="FF0000"/>
                <w:lang w:val="en-AU"/>
              </w:rPr>
            </w:r>
          </w:p>
          <w:p>
            <w:pPr>
              <w:pStyle w:val="Normal"/>
              <w:widowControl w:val="false"/>
              <w:spacing w:before="0" w:after="58"/>
              <w:rPr>
                <w:rFonts w:ascii="Arial" w:hAnsi="Arial"/>
                <w:color w:val="FF0000"/>
                <w:lang w:val="en-AU"/>
              </w:rPr>
            </w:pPr>
            <w:r>
              <w:rPr>
                <w:rFonts w:ascii="Arial" w:hAnsi="Arial"/>
                <w:color w:val="FF0000"/>
                <w:lang w:val="en-AU"/>
              </w:rPr>
            </w:r>
          </w:p>
          <w:p>
            <w:pPr>
              <w:pStyle w:val="Normal"/>
              <w:widowControl w:val="false"/>
              <w:spacing w:before="0" w:after="58"/>
              <w:rPr>
                <w:rFonts w:ascii="Arial" w:hAnsi="Arial"/>
                <w:color w:val="FF0000"/>
                <w:lang w:val="en-AU"/>
              </w:rPr>
            </w:pPr>
            <w:r>
              <w:rPr>
                <w:rFonts w:ascii="Arial" w:hAnsi="Arial"/>
                <w:color w:val="FF0000"/>
                <w:lang w:val="en-AU"/>
              </w:rPr>
            </w:r>
          </w:p>
        </w:tc>
      </w:tr>
    </w:tbl>
    <w:p>
      <w:pPr>
        <w:pStyle w:val="Normal"/>
        <w:tabs>
          <w:tab w:val="clear" w:pos="720"/>
          <w:tab w:val="left" w:pos="11750" w:leader="none"/>
        </w:tabs>
        <w:jc w:val="both"/>
        <w:rPr>
          <w:rFonts w:ascii="Arial" w:hAnsi="Arial"/>
          <w:lang w:val="en-AU"/>
        </w:rPr>
      </w:pPr>
      <w:r>
        <w:rPr>
          <w:rFonts w:ascii="Arial" w:hAnsi="Arial"/>
          <w:lang w:val="en-AU"/>
        </w:rPr>
        <w:tab/>
      </w:r>
    </w:p>
    <w:tbl>
      <w:tblPr>
        <w:tblW w:w="13892"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2971"/>
        <w:gridCol w:w="992"/>
        <w:gridCol w:w="849"/>
        <w:gridCol w:w="4816"/>
        <w:gridCol w:w="4264"/>
      </w:tblGrid>
      <w:tr>
        <w:trPr>
          <w:cantSplit w:val="true"/>
        </w:trPr>
        <w:tc>
          <w:tcPr>
            <w:tcW w:w="13892" w:type="dxa"/>
            <w:gridSpan w:val="5"/>
            <w:tcBorders>
              <w:top w:val="single" w:sz="4" w:space="0" w:color="000000"/>
              <w:left w:val="single" w:sz="4" w:space="0" w:color="000000"/>
              <w:bottom w:val="single" w:sz="4" w:space="0" w:color="000000"/>
              <w:right w:val="single" w:sz="4" w:space="0" w:color="000000"/>
            </w:tcBorders>
            <w:shd w:color="auto" w:fill="009999" w:val="clear"/>
          </w:tcPr>
          <w:p>
            <w:pPr>
              <w:pStyle w:val="Normal"/>
              <w:widowControl w:val="false"/>
              <w:numPr>
                <w:ilvl w:val="0"/>
                <w:numId w:val="1"/>
              </w:numPr>
              <w:ind w:left="720" w:hanging="686"/>
              <w:rPr/>
            </w:pPr>
            <w:r>
              <w:rPr>
                <w:rFonts w:ascii="Arial" w:hAnsi="Arial"/>
                <w:b/>
                <w:color w:val="FFFFFF" w:themeColor="background1"/>
                <w:lang w:val="en-AU"/>
              </w:rPr>
              <w:t>CURRENT AND PREVIOUS EMPLOYMENTS (please list employments relevant to this position)</w:t>
            </w:r>
          </w:p>
        </w:tc>
      </w:tr>
      <w:tr>
        <w:trPr>
          <w:cantSplit w:val="true"/>
        </w:trPr>
        <w:tc>
          <w:tcPr>
            <w:tcW w:w="29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Arial" w:hAnsi="Arial"/>
                <w:b/>
                <w:lang w:val="en-AU"/>
              </w:rPr>
            </w:pPr>
            <w:r>
              <w:rPr>
                <w:rFonts w:ascii="Arial" w:hAnsi="Arial"/>
                <w:b/>
                <w:lang w:val="en-AU"/>
              </w:rPr>
            </w:r>
          </w:p>
          <w:p>
            <w:pPr>
              <w:pStyle w:val="Normal"/>
              <w:widowControl w:val="false"/>
              <w:jc w:val="center"/>
              <w:rPr>
                <w:rFonts w:ascii="Arial" w:hAnsi="Arial"/>
                <w:b/>
                <w:lang w:val="en-AU"/>
              </w:rPr>
            </w:pPr>
            <w:r>
              <w:rPr>
                <w:rFonts w:ascii="Arial" w:hAnsi="Arial"/>
                <w:b/>
                <w:lang w:val="en-AU"/>
              </w:rPr>
              <w:t>Employer</w:t>
            </w:r>
          </w:p>
          <w:p>
            <w:pPr>
              <w:pStyle w:val="Normal"/>
              <w:widowControl w:val="false"/>
              <w:rPr>
                <w:rFonts w:ascii="Arial" w:hAnsi="Arial"/>
                <w:lang w:val="en-AU"/>
              </w:rPr>
            </w:pPr>
            <w:r>
              <w:rPr>
                <w:rFonts w:ascii="Arial" w:hAnsi="Arial"/>
                <w:lang w:val="en-AU"/>
              </w:rPr>
            </w:r>
          </w:p>
        </w:tc>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108" w:hanging="0"/>
              <w:jc w:val="center"/>
              <w:rPr>
                <w:rFonts w:ascii="Arial" w:hAnsi="Arial"/>
                <w:b/>
                <w:lang w:val="en-AU"/>
              </w:rPr>
            </w:pPr>
            <w:r>
              <w:rPr>
                <w:rFonts w:ascii="Arial" w:hAnsi="Arial"/>
                <w:b/>
                <w:lang w:val="en-AU"/>
              </w:rPr>
            </w:r>
          </w:p>
          <w:p>
            <w:pPr>
              <w:pStyle w:val="Normal"/>
              <w:widowControl w:val="false"/>
              <w:ind w:right="-108" w:hanging="0"/>
              <w:jc w:val="center"/>
              <w:rPr>
                <w:rFonts w:ascii="Arial" w:hAnsi="Arial"/>
                <w:b/>
                <w:lang w:val="en-AU"/>
              </w:rPr>
            </w:pPr>
            <w:r>
              <w:rPr>
                <w:rFonts w:ascii="Arial" w:hAnsi="Arial"/>
                <w:b/>
                <w:lang w:val="en-AU"/>
              </w:rPr>
              <w:t>Date from</w:t>
            </w:r>
          </w:p>
        </w:tc>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108" w:hanging="0"/>
              <w:jc w:val="center"/>
              <w:rPr>
                <w:rFonts w:ascii="Arial" w:hAnsi="Arial"/>
                <w:b/>
                <w:lang w:val="en-AU"/>
              </w:rPr>
            </w:pPr>
            <w:r>
              <w:rPr>
                <w:rFonts w:ascii="Arial" w:hAnsi="Arial"/>
                <w:b/>
                <w:lang w:val="en-AU"/>
              </w:rPr>
            </w:r>
          </w:p>
          <w:p>
            <w:pPr>
              <w:pStyle w:val="Normal"/>
              <w:widowControl w:val="false"/>
              <w:ind w:right="-108" w:hanging="0"/>
              <w:jc w:val="center"/>
              <w:rPr>
                <w:rFonts w:ascii="Arial" w:hAnsi="Arial"/>
                <w:b/>
                <w:lang w:val="en-AU"/>
              </w:rPr>
            </w:pPr>
            <w:r>
              <w:rPr>
                <w:rFonts w:ascii="Arial" w:hAnsi="Arial"/>
                <w:b/>
                <w:lang w:val="en-AU"/>
              </w:rPr>
              <w:t>Date to</w:t>
            </w:r>
          </w:p>
        </w:tc>
        <w:tc>
          <w:tcPr>
            <w:tcW w:w="48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Arial" w:hAnsi="Arial"/>
                <w:b/>
                <w:lang w:val="en-AU"/>
              </w:rPr>
            </w:pPr>
            <w:r>
              <w:rPr>
                <w:rFonts w:ascii="Arial" w:hAnsi="Arial"/>
                <w:b/>
                <w:lang w:val="en-AU"/>
              </w:rPr>
            </w:r>
          </w:p>
          <w:p>
            <w:pPr>
              <w:pStyle w:val="Normal"/>
              <w:widowControl w:val="false"/>
              <w:jc w:val="center"/>
              <w:rPr>
                <w:rFonts w:ascii="Arial" w:hAnsi="Arial"/>
                <w:b/>
                <w:lang w:val="en-AU"/>
              </w:rPr>
            </w:pPr>
            <w:r>
              <w:rPr>
                <w:rFonts w:ascii="Arial" w:hAnsi="Arial"/>
                <w:b/>
                <w:lang w:val="en-AU"/>
              </w:rPr>
              <w:t>Position Held / Main Duties and Responsibilities</w:t>
            </w:r>
          </w:p>
        </w:tc>
        <w:tc>
          <w:tcPr>
            <w:tcW w:w="42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Arial" w:hAnsi="Arial"/>
                <w:b/>
                <w:lang w:val="en-AU"/>
              </w:rPr>
            </w:pPr>
            <w:r>
              <w:rPr>
                <w:rFonts w:ascii="Arial" w:hAnsi="Arial"/>
                <w:b/>
                <w:lang w:val="en-AU"/>
              </w:rPr>
            </w:r>
          </w:p>
          <w:p>
            <w:pPr>
              <w:pStyle w:val="Normal"/>
              <w:widowControl w:val="false"/>
              <w:jc w:val="center"/>
              <w:rPr/>
            </w:pPr>
            <w:r>
              <w:rPr>
                <w:rFonts w:ascii="Arial" w:hAnsi="Arial"/>
                <w:b/>
                <w:lang w:val="en-AU"/>
              </w:rPr>
              <w:t>Key Achievements</w:t>
            </w:r>
          </w:p>
        </w:tc>
      </w:tr>
      <w:tr>
        <w:trPr>
          <w:cantSplit w:val="true"/>
        </w:trPr>
        <w:tc>
          <w:tcPr>
            <w:tcW w:w="29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lang w:val="en-AU"/>
              </w:rPr>
            </w:pPr>
            <w:r>
              <w:rPr>
                <w:rFonts w:ascii="Arial" w:hAnsi="Arial"/>
                <w:lang w:val="en-AU"/>
              </w:rPr>
            </w:r>
          </w:p>
          <w:p>
            <w:pPr>
              <w:pStyle w:val="Normal"/>
              <w:widowControl w:val="false"/>
              <w:rPr>
                <w:rFonts w:ascii="Arial" w:hAnsi="Arial"/>
                <w:lang w:val="en-AU"/>
              </w:rPr>
            </w:pPr>
            <w:r>
              <w:rPr>
                <w:rFonts w:ascii="Arial" w:hAnsi="Arial"/>
                <w:lang w:val="en-AU"/>
              </w:rPr>
            </w:r>
          </w:p>
          <w:p>
            <w:pPr>
              <w:pStyle w:val="Normal"/>
              <w:widowControl w:val="false"/>
              <w:rPr>
                <w:rFonts w:ascii="Arial" w:hAnsi="Arial"/>
                <w:lang w:val="en-AU"/>
              </w:rPr>
            </w:pPr>
            <w:r>
              <w:rPr>
                <w:rFonts w:ascii="Arial" w:hAnsi="Arial"/>
                <w:lang w:val="en-AU"/>
              </w:rPr>
            </w:r>
          </w:p>
          <w:p>
            <w:pPr>
              <w:pStyle w:val="Normal"/>
              <w:widowControl w:val="false"/>
              <w:rPr>
                <w:rFonts w:ascii="Arial" w:hAnsi="Arial"/>
                <w:lang w:val="en-AU"/>
              </w:rPr>
            </w:pPr>
            <w:r>
              <w:rPr>
                <w:rFonts w:ascii="Arial" w:hAnsi="Arial"/>
                <w:lang w:val="en-AU"/>
              </w:rPr>
            </w:r>
          </w:p>
          <w:p>
            <w:pPr>
              <w:pStyle w:val="Normal"/>
              <w:widowControl w:val="false"/>
              <w:rPr>
                <w:rFonts w:ascii="Arial" w:hAnsi="Arial"/>
                <w:lang w:val="en-AU"/>
              </w:rPr>
            </w:pPr>
            <w:r>
              <w:rPr>
                <w:rFonts w:ascii="Arial" w:hAnsi="Arial"/>
                <w:lang w:val="en-AU"/>
              </w:rPr>
            </w:r>
          </w:p>
          <w:p>
            <w:pPr>
              <w:pStyle w:val="Normal"/>
              <w:widowControl w:val="false"/>
              <w:rPr>
                <w:rFonts w:ascii="Arial" w:hAnsi="Arial"/>
                <w:lang w:val="en-AU"/>
              </w:rPr>
            </w:pPr>
            <w:r>
              <w:rPr>
                <w:rFonts w:ascii="Arial" w:hAnsi="Arial"/>
                <w:lang w:val="en-AU"/>
              </w:rPr>
            </w:r>
          </w:p>
          <w:p>
            <w:pPr>
              <w:pStyle w:val="Normal"/>
              <w:widowControl w:val="false"/>
              <w:rPr>
                <w:rFonts w:ascii="Arial" w:hAnsi="Arial"/>
                <w:lang w:val="en-AU"/>
              </w:rPr>
            </w:pPr>
            <w:r>
              <w:rPr>
                <w:rFonts w:ascii="Arial" w:hAnsi="Arial"/>
                <w:lang w:val="en-AU"/>
              </w:rPr>
            </w:r>
          </w:p>
          <w:p>
            <w:pPr>
              <w:pStyle w:val="Normal"/>
              <w:widowControl w:val="false"/>
              <w:rPr>
                <w:rFonts w:ascii="Arial" w:hAnsi="Arial"/>
                <w:lang w:val="en-AU"/>
              </w:rPr>
            </w:pPr>
            <w:r>
              <w:rPr>
                <w:rFonts w:ascii="Arial" w:hAnsi="Arial"/>
                <w:lang w:val="en-AU"/>
              </w:rPr>
            </w:r>
          </w:p>
          <w:p>
            <w:pPr>
              <w:pStyle w:val="Normal"/>
              <w:widowControl w:val="false"/>
              <w:rPr>
                <w:rFonts w:ascii="Arial" w:hAnsi="Arial"/>
                <w:lang w:val="en-AU"/>
              </w:rPr>
            </w:pPr>
            <w:r>
              <w:rPr>
                <w:rFonts w:ascii="Arial" w:hAnsi="Arial"/>
                <w:lang w:val="en-AU"/>
              </w:rPr>
            </w:r>
          </w:p>
          <w:p>
            <w:pPr>
              <w:pStyle w:val="Normal"/>
              <w:widowControl w:val="false"/>
              <w:rPr>
                <w:rFonts w:ascii="Arial" w:hAnsi="Arial"/>
                <w:lang w:val="en-AU"/>
              </w:rPr>
            </w:pPr>
            <w:r>
              <w:rPr>
                <w:rFonts w:ascii="Arial" w:hAnsi="Arial"/>
                <w:lang w:val="en-AU"/>
              </w:rPr>
            </w:r>
          </w:p>
        </w:tc>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108" w:hanging="0"/>
              <w:rPr>
                <w:rFonts w:ascii="Arial" w:hAnsi="Arial"/>
                <w:b/>
                <w:lang w:val="en-AU"/>
              </w:rPr>
            </w:pPr>
            <w:r>
              <w:rPr>
                <w:rFonts w:ascii="Arial" w:hAnsi="Arial"/>
                <w:b/>
                <w:lang w:val="en-AU"/>
              </w:rPr>
            </w:r>
          </w:p>
        </w:tc>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108" w:hanging="0"/>
              <w:rPr>
                <w:rFonts w:ascii="Arial" w:hAnsi="Arial"/>
                <w:b/>
                <w:lang w:val="en-AU"/>
              </w:rPr>
            </w:pPr>
            <w:r>
              <w:rPr>
                <w:rFonts w:ascii="Arial" w:hAnsi="Arial"/>
                <w:b/>
                <w:lang w:val="en-AU"/>
              </w:rPr>
            </w:r>
          </w:p>
        </w:tc>
        <w:tc>
          <w:tcPr>
            <w:tcW w:w="4816" w:type="dxa"/>
            <w:tcBorders>
              <w:top w:val="single" w:sz="4" w:space="0" w:color="000000"/>
              <w:left w:val="single" w:sz="4" w:space="0" w:color="000000"/>
              <w:bottom w:val="single" w:sz="4" w:space="0" w:color="000000"/>
              <w:right w:val="single" w:sz="4" w:space="0" w:color="000000"/>
            </w:tcBorders>
            <w:shd w:color="auto" w:fill="auto" w:val="clear"/>
          </w:tcPr>
          <w:p>
            <w:pPr>
              <w:pStyle w:val="BodyA"/>
              <w:widowControl w:val="false"/>
              <w:tabs>
                <w:tab w:val="clear" w:pos="720"/>
                <w:tab w:val="right" w:pos="9072" w:leader="none"/>
              </w:tabs>
              <w:spacing w:before="0" w:after="60"/>
              <w:rPr>
                <w:rFonts w:ascii="Arial" w:hAnsi="Arial"/>
                <w:lang w:val="en-AU"/>
              </w:rPr>
            </w:pPr>
            <w:r>
              <w:rPr>
                <w:rFonts w:ascii="Arial" w:hAnsi="Arial"/>
                <w:lang w:val="en-AU"/>
              </w:rPr>
            </w:r>
          </w:p>
        </w:tc>
        <w:tc>
          <w:tcPr>
            <w:tcW w:w="42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b/>
                <w:lang w:val="en-AU"/>
              </w:rPr>
            </w:pPr>
            <w:r>
              <w:rPr>
                <w:rFonts w:ascii="Arial" w:hAnsi="Arial"/>
                <w:b/>
                <w:lang w:val="en-AU"/>
              </w:rPr>
            </w:r>
          </w:p>
        </w:tc>
      </w:tr>
      <w:tr>
        <w:trPr>
          <w:cantSplit w:val="true"/>
        </w:trPr>
        <w:tc>
          <w:tcPr>
            <w:tcW w:w="29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lang w:val="en-AU"/>
              </w:rPr>
            </w:pPr>
            <w:r>
              <w:rPr>
                <w:rFonts w:ascii="Arial" w:hAnsi="Arial"/>
                <w:lang w:val="en-AU"/>
              </w:rPr>
            </w:r>
          </w:p>
          <w:p>
            <w:pPr>
              <w:pStyle w:val="Normal"/>
              <w:widowControl w:val="false"/>
              <w:rPr>
                <w:rFonts w:ascii="Arial" w:hAnsi="Arial"/>
                <w:lang w:val="en-AU"/>
              </w:rPr>
            </w:pPr>
            <w:r>
              <w:rPr>
                <w:rFonts w:ascii="Arial" w:hAnsi="Arial"/>
                <w:lang w:val="en-AU"/>
              </w:rPr>
            </w:r>
          </w:p>
          <w:p>
            <w:pPr>
              <w:pStyle w:val="Normal"/>
              <w:widowControl w:val="false"/>
              <w:rPr>
                <w:rFonts w:ascii="Arial" w:hAnsi="Arial"/>
                <w:lang w:val="en-AU"/>
              </w:rPr>
            </w:pPr>
            <w:r>
              <w:rPr>
                <w:rFonts w:ascii="Arial" w:hAnsi="Arial"/>
                <w:lang w:val="en-AU"/>
              </w:rPr>
            </w:r>
          </w:p>
          <w:p>
            <w:pPr>
              <w:pStyle w:val="Normal"/>
              <w:widowControl w:val="false"/>
              <w:rPr>
                <w:rFonts w:ascii="Arial" w:hAnsi="Arial"/>
                <w:lang w:val="en-AU"/>
              </w:rPr>
            </w:pPr>
            <w:r>
              <w:rPr>
                <w:rFonts w:ascii="Arial" w:hAnsi="Arial"/>
                <w:lang w:val="en-AU"/>
              </w:rPr>
            </w:r>
          </w:p>
          <w:p>
            <w:pPr>
              <w:pStyle w:val="Normal"/>
              <w:widowControl w:val="false"/>
              <w:rPr>
                <w:rFonts w:ascii="Arial" w:hAnsi="Arial"/>
                <w:lang w:val="en-AU"/>
              </w:rPr>
            </w:pPr>
            <w:r>
              <w:rPr>
                <w:rFonts w:ascii="Arial" w:hAnsi="Arial"/>
                <w:lang w:val="en-AU"/>
              </w:rPr>
            </w:r>
          </w:p>
          <w:p>
            <w:pPr>
              <w:pStyle w:val="Normal"/>
              <w:widowControl w:val="false"/>
              <w:rPr>
                <w:rFonts w:ascii="Arial" w:hAnsi="Arial"/>
                <w:lang w:val="en-AU"/>
              </w:rPr>
            </w:pPr>
            <w:r>
              <w:rPr>
                <w:rFonts w:ascii="Arial" w:hAnsi="Arial"/>
                <w:lang w:val="en-AU"/>
              </w:rPr>
            </w:r>
          </w:p>
          <w:p>
            <w:pPr>
              <w:pStyle w:val="Normal"/>
              <w:widowControl w:val="false"/>
              <w:rPr>
                <w:rFonts w:ascii="Arial" w:hAnsi="Arial"/>
                <w:lang w:val="en-AU"/>
              </w:rPr>
            </w:pPr>
            <w:r>
              <w:rPr>
                <w:rFonts w:ascii="Arial" w:hAnsi="Arial"/>
                <w:lang w:val="en-AU"/>
              </w:rPr>
            </w:r>
          </w:p>
          <w:p>
            <w:pPr>
              <w:pStyle w:val="Normal"/>
              <w:widowControl w:val="false"/>
              <w:rPr>
                <w:rFonts w:ascii="Arial" w:hAnsi="Arial"/>
                <w:lang w:val="en-AU"/>
              </w:rPr>
            </w:pPr>
            <w:r>
              <w:rPr>
                <w:rFonts w:ascii="Arial" w:hAnsi="Arial"/>
                <w:lang w:val="en-AU"/>
              </w:rPr>
            </w:r>
          </w:p>
          <w:p>
            <w:pPr>
              <w:pStyle w:val="Normal"/>
              <w:widowControl w:val="false"/>
              <w:rPr>
                <w:rFonts w:ascii="Arial" w:hAnsi="Arial"/>
                <w:lang w:val="en-AU"/>
              </w:rPr>
            </w:pPr>
            <w:r>
              <w:rPr>
                <w:rFonts w:ascii="Arial" w:hAnsi="Arial"/>
                <w:lang w:val="en-AU"/>
              </w:rPr>
            </w:r>
          </w:p>
          <w:p>
            <w:pPr>
              <w:pStyle w:val="Normal"/>
              <w:widowControl w:val="false"/>
              <w:rPr>
                <w:rFonts w:ascii="Arial" w:hAnsi="Arial"/>
                <w:lang w:val="en-AU"/>
              </w:rPr>
            </w:pPr>
            <w:r>
              <w:rPr>
                <w:rFonts w:ascii="Arial" w:hAnsi="Arial"/>
                <w:lang w:val="en-AU"/>
              </w:rPr>
            </w:r>
          </w:p>
        </w:tc>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108" w:hanging="0"/>
              <w:rPr>
                <w:rFonts w:ascii="Arial" w:hAnsi="Arial"/>
                <w:b/>
                <w:lang w:val="en-AU"/>
              </w:rPr>
            </w:pPr>
            <w:r>
              <w:rPr>
                <w:rFonts w:ascii="Arial" w:hAnsi="Arial"/>
                <w:b/>
                <w:lang w:val="en-AU"/>
              </w:rPr>
            </w:r>
          </w:p>
        </w:tc>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108" w:hanging="0"/>
              <w:rPr>
                <w:rFonts w:ascii="Arial" w:hAnsi="Arial"/>
                <w:b/>
                <w:lang w:val="en-AU"/>
              </w:rPr>
            </w:pPr>
            <w:r>
              <w:rPr>
                <w:rFonts w:ascii="Arial" w:hAnsi="Arial"/>
                <w:b/>
                <w:lang w:val="en-AU"/>
              </w:rPr>
            </w:r>
          </w:p>
        </w:tc>
        <w:tc>
          <w:tcPr>
            <w:tcW w:w="4816" w:type="dxa"/>
            <w:tcBorders>
              <w:top w:val="single" w:sz="4" w:space="0" w:color="000000"/>
              <w:left w:val="single" w:sz="4" w:space="0" w:color="000000"/>
              <w:bottom w:val="single" w:sz="4" w:space="0" w:color="000000"/>
              <w:right w:val="single" w:sz="4" w:space="0" w:color="000000"/>
            </w:tcBorders>
            <w:shd w:color="auto" w:fill="auto" w:val="clear"/>
          </w:tcPr>
          <w:p>
            <w:pPr>
              <w:pStyle w:val="BodyA"/>
              <w:widowControl w:val="false"/>
              <w:tabs>
                <w:tab w:val="clear" w:pos="720"/>
                <w:tab w:val="right" w:pos="9072" w:leader="none"/>
              </w:tabs>
              <w:spacing w:before="0" w:after="60"/>
              <w:rPr/>
            </w:pPr>
            <w:r>
              <w:rPr>
                <w:rFonts w:cs="Arial" w:ascii="Arial" w:hAnsi="Arial"/>
                <w:sz w:val="21"/>
                <w:lang w:val="en-GB"/>
              </w:rPr>
              <w:t xml:space="preserve"> </w:t>
            </w:r>
          </w:p>
        </w:tc>
        <w:tc>
          <w:tcPr>
            <w:tcW w:w="4264" w:type="dxa"/>
            <w:tcBorders>
              <w:top w:val="single" w:sz="4" w:space="0" w:color="000000"/>
              <w:left w:val="single" w:sz="4" w:space="0" w:color="000000"/>
              <w:bottom w:val="single" w:sz="4" w:space="0" w:color="000000"/>
              <w:right w:val="single" w:sz="4" w:space="0" w:color="000000"/>
            </w:tcBorders>
            <w:shd w:color="auto" w:fill="auto" w:val="clear"/>
          </w:tcPr>
          <w:p>
            <w:pPr>
              <w:pStyle w:val="BodyA"/>
              <w:widowControl w:val="false"/>
              <w:tabs>
                <w:tab w:val="clear" w:pos="720"/>
                <w:tab w:val="right" w:pos="9072" w:leader="none"/>
              </w:tabs>
              <w:spacing w:before="0" w:after="60"/>
              <w:rPr>
                <w:rFonts w:ascii="Arial" w:hAnsi="Arial" w:cs="Arial"/>
                <w:bCs/>
                <w:sz w:val="21"/>
                <w:lang w:val="en-GB"/>
              </w:rPr>
            </w:pPr>
            <w:r>
              <w:rPr>
                <w:rFonts w:cs="Arial" w:ascii="Arial" w:hAnsi="Arial"/>
                <w:bCs/>
                <w:sz w:val="21"/>
                <w:lang w:val="en-GB"/>
              </w:rPr>
            </w:r>
          </w:p>
        </w:tc>
      </w:tr>
      <w:tr>
        <w:trPr>
          <w:cantSplit w:val="true"/>
        </w:trPr>
        <w:tc>
          <w:tcPr>
            <w:tcW w:w="29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b/>
                <w:bCs/>
                <w:sz w:val="21"/>
                <w:lang w:val="en-GB"/>
              </w:rPr>
            </w:pPr>
            <w:r>
              <w:rPr>
                <w:rFonts w:cs="Arial" w:ascii="Arial" w:hAnsi="Arial"/>
                <w:b/>
                <w:bCs/>
                <w:sz w:val="21"/>
                <w:lang w:val="en-GB"/>
              </w:rPr>
            </w:r>
          </w:p>
          <w:p>
            <w:pPr>
              <w:pStyle w:val="BodyA"/>
              <w:widowControl w:val="false"/>
              <w:tabs>
                <w:tab w:val="clear" w:pos="720"/>
                <w:tab w:val="right" w:pos="9072" w:leader="none"/>
              </w:tabs>
              <w:spacing w:before="0" w:after="60"/>
              <w:rPr>
                <w:rFonts w:ascii="Arial" w:hAnsi="Arial"/>
                <w:lang w:val="en-AU"/>
              </w:rPr>
            </w:pPr>
            <w:r>
              <w:rPr>
                <w:rFonts w:ascii="Arial" w:hAnsi="Arial"/>
                <w:lang w:val="en-AU"/>
              </w:rPr>
            </w:r>
          </w:p>
          <w:p>
            <w:pPr>
              <w:pStyle w:val="Normal"/>
              <w:widowControl w:val="false"/>
              <w:rPr>
                <w:rFonts w:ascii="Arial" w:hAnsi="Arial"/>
                <w:lang w:val="en-AU"/>
              </w:rPr>
            </w:pPr>
            <w:r>
              <w:rPr>
                <w:rFonts w:ascii="Arial" w:hAnsi="Arial"/>
                <w:lang w:val="en-AU"/>
              </w:rPr>
            </w:r>
          </w:p>
          <w:p>
            <w:pPr>
              <w:pStyle w:val="Normal"/>
              <w:widowControl w:val="false"/>
              <w:rPr>
                <w:rFonts w:ascii="Arial" w:hAnsi="Arial"/>
                <w:lang w:val="en-AU"/>
              </w:rPr>
            </w:pPr>
            <w:r>
              <w:rPr>
                <w:rFonts w:ascii="Arial" w:hAnsi="Arial"/>
                <w:lang w:val="en-AU"/>
              </w:rPr>
            </w:r>
          </w:p>
          <w:p>
            <w:pPr>
              <w:pStyle w:val="Normal"/>
              <w:widowControl w:val="false"/>
              <w:rPr>
                <w:rFonts w:ascii="Arial" w:hAnsi="Arial"/>
                <w:lang w:val="en-AU"/>
              </w:rPr>
            </w:pPr>
            <w:r>
              <w:rPr>
                <w:rFonts w:ascii="Arial" w:hAnsi="Arial"/>
                <w:lang w:val="en-AU"/>
              </w:rPr>
            </w:r>
          </w:p>
          <w:p>
            <w:pPr>
              <w:pStyle w:val="Normal"/>
              <w:widowControl w:val="false"/>
              <w:rPr>
                <w:rFonts w:ascii="Arial" w:hAnsi="Arial"/>
                <w:lang w:val="en-AU"/>
              </w:rPr>
            </w:pPr>
            <w:r>
              <w:rPr>
                <w:rFonts w:ascii="Arial" w:hAnsi="Arial"/>
                <w:lang w:val="en-AU"/>
              </w:rPr>
            </w:r>
          </w:p>
          <w:p>
            <w:pPr>
              <w:pStyle w:val="Normal"/>
              <w:widowControl w:val="false"/>
              <w:rPr>
                <w:rFonts w:ascii="Arial" w:hAnsi="Arial"/>
                <w:lang w:val="en-AU"/>
              </w:rPr>
            </w:pPr>
            <w:r>
              <w:rPr>
                <w:rFonts w:ascii="Arial" w:hAnsi="Arial"/>
                <w:lang w:val="en-AU"/>
              </w:rPr>
            </w:r>
          </w:p>
          <w:p>
            <w:pPr>
              <w:pStyle w:val="Normal"/>
              <w:widowControl w:val="false"/>
              <w:rPr>
                <w:rFonts w:ascii="Arial" w:hAnsi="Arial"/>
                <w:lang w:val="en-AU"/>
              </w:rPr>
            </w:pPr>
            <w:r>
              <w:rPr>
                <w:rFonts w:ascii="Arial" w:hAnsi="Arial"/>
                <w:lang w:val="en-AU"/>
              </w:rPr>
            </w:r>
          </w:p>
          <w:p>
            <w:pPr>
              <w:pStyle w:val="Normal"/>
              <w:widowControl w:val="false"/>
              <w:rPr>
                <w:rFonts w:ascii="Arial" w:hAnsi="Arial"/>
                <w:lang w:val="en-AU"/>
              </w:rPr>
            </w:pPr>
            <w:r>
              <w:rPr>
                <w:rFonts w:ascii="Arial" w:hAnsi="Arial"/>
                <w:lang w:val="en-AU"/>
              </w:rPr>
            </w:r>
          </w:p>
          <w:p>
            <w:pPr>
              <w:pStyle w:val="Normal"/>
              <w:widowControl w:val="false"/>
              <w:rPr>
                <w:rFonts w:ascii="Arial" w:hAnsi="Arial"/>
                <w:lang w:val="en-AU"/>
              </w:rPr>
            </w:pPr>
            <w:r>
              <w:rPr>
                <w:rFonts w:ascii="Arial" w:hAnsi="Arial"/>
                <w:lang w:val="en-AU"/>
              </w:rPr>
            </w:r>
          </w:p>
        </w:tc>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108" w:hanging="0"/>
              <w:rPr>
                <w:rFonts w:ascii="Arial" w:hAnsi="Arial"/>
                <w:b/>
                <w:lang w:val="en-AU"/>
              </w:rPr>
            </w:pPr>
            <w:r>
              <w:rPr>
                <w:rFonts w:ascii="Arial" w:hAnsi="Arial"/>
                <w:b/>
                <w:lang w:val="en-AU"/>
              </w:rPr>
            </w:r>
          </w:p>
        </w:tc>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108" w:hanging="0"/>
              <w:rPr>
                <w:rFonts w:ascii="Arial" w:hAnsi="Arial"/>
                <w:b/>
                <w:lang w:val="en-AU"/>
              </w:rPr>
            </w:pPr>
            <w:r>
              <w:rPr>
                <w:rFonts w:ascii="Arial" w:hAnsi="Arial"/>
                <w:b/>
                <w:lang w:val="en-AU"/>
              </w:rPr>
            </w:r>
          </w:p>
        </w:tc>
        <w:tc>
          <w:tcPr>
            <w:tcW w:w="4816" w:type="dxa"/>
            <w:tcBorders>
              <w:top w:val="single" w:sz="4" w:space="0" w:color="000000"/>
              <w:left w:val="single" w:sz="4" w:space="0" w:color="000000"/>
              <w:bottom w:val="single" w:sz="4" w:space="0" w:color="000000"/>
              <w:right w:val="single" w:sz="4" w:space="0" w:color="000000"/>
            </w:tcBorders>
            <w:shd w:color="auto" w:fill="auto" w:val="clear"/>
          </w:tcPr>
          <w:p>
            <w:pPr>
              <w:pStyle w:val="BodyA"/>
              <w:widowControl w:val="false"/>
              <w:tabs>
                <w:tab w:val="clear" w:pos="720"/>
                <w:tab w:val="right" w:pos="9072" w:leader="none"/>
              </w:tabs>
              <w:jc w:val="both"/>
              <w:rPr/>
            </w:pPr>
            <w:r>
              <w:rPr/>
            </w:r>
          </w:p>
        </w:tc>
        <w:tc>
          <w:tcPr>
            <w:tcW w:w="42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right" w:pos="9072" w:leader="none"/>
              </w:tabs>
              <w:jc w:val="both"/>
              <w:rPr/>
            </w:pPr>
            <w:r>
              <w:rPr/>
            </w:r>
          </w:p>
        </w:tc>
      </w:tr>
      <w:tr>
        <w:trPr>
          <w:cantSplit w:val="true"/>
        </w:trPr>
        <w:tc>
          <w:tcPr>
            <w:tcW w:w="29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b/>
                <w:lang w:val="en-AU"/>
              </w:rPr>
            </w:pPr>
            <w:r>
              <w:rPr>
                <w:rFonts w:ascii="Arial" w:hAnsi="Arial"/>
                <w:b/>
                <w:lang w:val="en-AU"/>
              </w:rPr>
            </w:r>
          </w:p>
          <w:p>
            <w:pPr>
              <w:pStyle w:val="Normal"/>
              <w:widowControl w:val="false"/>
              <w:rPr>
                <w:rFonts w:ascii="Arial" w:hAnsi="Arial"/>
                <w:b/>
                <w:lang w:val="en-AU"/>
              </w:rPr>
            </w:pPr>
            <w:r>
              <w:rPr>
                <w:rFonts w:ascii="Arial" w:hAnsi="Arial"/>
                <w:b/>
                <w:lang w:val="en-AU"/>
              </w:rPr>
            </w:r>
          </w:p>
          <w:p>
            <w:pPr>
              <w:pStyle w:val="Normal"/>
              <w:widowControl w:val="false"/>
              <w:rPr>
                <w:rFonts w:ascii="Arial" w:hAnsi="Arial"/>
                <w:b/>
                <w:lang w:val="en-AU"/>
              </w:rPr>
            </w:pPr>
            <w:r>
              <w:rPr>
                <w:rFonts w:ascii="Arial" w:hAnsi="Arial"/>
                <w:b/>
                <w:lang w:val="en-AU"/>
              </w:rPr>
            </w:r>
          </w:p>
          <w:p>
            <w:pPr>
              <w:pStyle w:val="Normal"/>
              <w:widowControl w:val="false"/>
              <w:rPr>
                <w:rFonts w:ascii="Arial" w:hAnsi="Arial"/>
                <w:b/>
                <w:lang w:val="en-AU"/>
              </w:rPr>
            </w:pPr>
            <w:r>
              <w:rPr>
                <w:rFonts w:ascii="Arial" w:hAnsi="Arial"/>
                <w:b/>
                <w:lang w:val="en-AU"/>
              </w:rPr>
            </w:r>
          </w:p>
          <w:p>
            <w:pPr>
              <w:pStyle w:val="Normal"/>
              <w:widowControl w:val="false"/>
              <w:rPr>
                <w:rFonts w:ascii="Arial" w:hAnsi="Arial"/>
                <w:b/>
                <w:lang w:val="en-AU"/>
              </w:rPr>
            </w:pPr>
            <w:r>
              <w:rPr>
                <w:rFonts w:ascii="Arial" w:hAnsi="Arial"/>
                <w:b/>
                <w:lang w:val="en-AU"/>
              </w:rPr>
            </w:r>
          </w:p>
          <w:p>
            <w:pPr>
              <w:pStyle w:val="Normal"/>
              <w:widowControl w:val="false"/>
              <w:rPr>
                <w:rFonts w:ascii="Arial" w:hAnsi="Arial"/>
                <w:b/>
                <w:lang w:val="en-AU"/>
              </w:rPr>
            </w:pPr>
            <w:r>
              <w:rPr>
                <w:rFonts w:ascii="Arial" w:hAnsi="Arial"/>
                <w:b/>
                <w:lang w:val="en-AU"/>
              </w:rPr>
            </w:r>
          </w:p>
          <w:p>
            <w:pPr>
              <w:pStyle w:val="Normal"/>
              <w:widowControl w:val="false"/>
              <w:rPr>
                <w:rFonts w:ascii="Arial" w:hAnsi="Arial"/>
                <w:b/>
                <w:lang w:val="en-AU"/>
              </w:rPr>
            </w:pPr>
            <w:r>
              <w:rPr>
                <w:rFonts w:ascii="Arial" w:hAnsi="Arial"/>
                <w:b/>
                <w:lang w:val="en-AU"/>
              </w:rPr>
            </w:r>
          </w:p>
          <w:p>
            <w:pPr>
              <w:pStyle w:val="Normal"/>
              <w:widowControl w:val="false"/>
              <w:rPr>
                <w:rFonts w:ascii="Arial" w:hAnsi="Arial"/>
                <w:b/>
                <w:lang w:val="en-AU"/>
              </w:rPr>
            </w:pPr>
            <w:r>
              <w:rPr>
                <w:rFonts w:ascii="Arial" w:hAnsi="Arial"/>
                <w:b/>
                <w:lang w:val="en-AU"/>
              </w:rPr>
            </w:r>
          </w:p>
          <w:p>
            <w:pPr>
              <w:pStyle w:val="Normal"/>
              <w:widowControl w:val="false"/>
              <w:rPr>
                <w:rFonts w:ascii="Arial" w:hAnsi="Arial"/>
                <w:b/>
                <w:lang w:val="en-AU"/>
              </w:rPr>
            </w:pPr>
            <w:r>
              <w:rPr>
                <w:rFonts w:ascii="Arial" w:hAnsi="Arial"/>
                <w:b/>
                <w:lang w:val="en-AU"/>
              </w:rPr>
            </w:r>
          </w:p>
          <w:p>
            <w:pPr>
              <w:pStyle w:val="Normal"/>
              <w:widowControl w:val="false"/>
              <w:rPr>
                <w:rFonts w:ascii="Arial" w:hAnsi="Arial"/>
                <w:b/>
                <w:lang w:val="en-AU"/>
              </w:rPr>
            </w:pPr>
            <w:r>
              <w:rPr>
                <w:rFonts w:ascii="Arial" w:hAnsi="Arial"/>
                <w:b/>
                <w:lang w:val="en-AU"/>
              </w:rPr>
            </w:r>
          </w:p>
        </w:tc>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108" w:hanging="0"/>
              <w:rPr>
                <w:rFonts w:ascii="Arial" w:hAnsi="Arial"/>
                <w:b/>
                <w:lang w:val="en-AU"/>
              </w:rPr>
            </w:pPr>
            <w:r>
              <w:rPr>
                <w:rFonts w:ascii="Arial" w:hAnsi="Arial"/>
                <w:b/>
                <w:lang w:val="en-AU"/>
              </w:rPr>
            </w:r>
          </w:p>
          <w:p>
            <w:pPr>
              <w:pStyle w:val="Normal"/>
              <w:widowControl w:val="false"/>
              <w:ind w:right="-108" w:hanging="0"/>
              <w:jc w:val="center"/>
              <w:rPr>
                <w:rFonts w:ascii="Arial" w:hAnsi="Arial"/>
                <w:b/>
                <w:lang w:val="en-AU"/>
              </w:rPr>
            </w:pPr>
            <w:r>
              <w:rPr>
                <w:rFonts w:ascii="Arial" w:hAnsi="Arial"/>
                <w:b/>
                <w:lang w:val="en-AU"/>
              </w:rPr>
            </w:r>
          </w:p>
        </w:tc>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108" w:hanging="0"/>
              <w:rPr>
                <w:rFonts w:ascii="Arial" w:hAnsi="Arial"/>
                <w:b/>
                <w:bCs/>
                <w:lang w:val="en-AU"/>
              </w:rPr>
            </w:pPr>
            <w:r>
              <w:rPr>
                <w:rFonts w:ascii="Arial" w:hAnsi="Arial"/>
                <w:b/>
                <w:bCs/>
                <w:lang w:val="en-AU"/>
              </w:rPr>
            </w:r>
          </w:p>
        </w:tc>
        <w:tc>
          <w:tcPr>
            <w:tcW w:w="4816" w:type="dxa"/>
            <w:tcBorders>
              <w:top w:val="single" w:sz="4" w:space="0" w:color="000000"/>
              <w:left w:val="single" w:sz="4" w:space="0" w:color="000000"/>
              <w:bottom w:val="single" w:sz="4" w:space="0" w:color="000000"/>
              <w:right w:val="single" w:sz="4" w:space="0" w:color="000000"/>
            </w:tcBorders>
            <w:shd w:color="auto" w:fill="auto" w:val="clear"/>
          </w:tcPr>
          <w:p>
            <w:pPr>
              <w:pStyle w:val="BodyA"/>
              <w:widowControl w:val="false"/>
              <w:tabs>
                <w:tab w:val="clear" w:pos="720"/>
                <w:tab w:val="right" w:pos="9072" w:leader="none"/>
              </w:tabs>
              <w:spacing w:before="0" w:after="60"/>
              <w:rPr>
                <w:rFonts w:ascii="Arial" w:hAnsi="Arial"/>
                <w:b/>
                <w:lang w:val="en-AU"/>
              </w:rPr>
            </w:pPr>
            <w:r>
              <w:rPr>
                <w:rFonts w:ascii="Arial" w:hAnsi="Arial"/>
                <w:b/>
                <w:lang w:val="en-AU"/>
              </w:rPr>
            </w:r>
          </w:p>
        </w:tc>
        <w:tc>
          <w:tcPr>
            <w:tcW w:w="4264" w:type="dxa"/>
            <w:tcBorders>
              <w:top w:val="single" w:sz="4" w:space="0" w:color="000000"/>
              <w:left w:val="single" w:sz="4" w:space="0" w:color="000000"/>
              <w:bottom w:val="single" w:sz="4" w:space="0" w:color="000000"/>
              <w:right w:val="single" w:sz="4" w:space="0" w:color="000000"/>
            </w:tcBorders>
            <w:shd w:color="auto" w:fill="auto" w:val="clear"/>
          </w:tcPr>
          <w:p>
            <w:pPr>
              <w:pStyle w:val="BodyA"/>
              <w:widowControl w:val="false"/>
              <w:tabs>
                <w:tab w:val="clear" w:pos="720"/>
                <w:tab w:val="right" w:pos="9072" w:leader="none"/>
              </w:tabs>
              <w:spacing w:before="0" w:after="60"/>
              <w:rPr>
                <w:rFonts w:ascii="Arial" w:hAnsi="Arial"/>
                <w:b/>
                <w:lang w:val="en-AU"/>
              </w:rPr>
            </w:pPr>
            <w:r>
              <w:rPr>
                <w:rFonts w:ascii="Arial" w:hAnsi="Arial"/>
                <w:b/>
                <w:lang w:val="en-AU"/>
              </w:rPr>
            </w:r>
          </w:p>
        </w:tc>
      </w:tr>
    </w:tbl>
    <w:p>
      <w:pPr>
        <w:pStyle w:val="Normal"/>
        <w:rPr>
          <w:rFonts w:ascii="Arial" w:hAnsi="Arial" w:cs="Arial"/>
          <w:sz w:val="22"/>
          <w:szCs w:val="22"/>
          <w:lang w:val="en-IE"/>
        </w:rPr>
      </w:pPr>
      <w:r>
        <w:rPr>
          <w:rFonts w:cs="Arial" w:ascii="Arial" w:hAnsi="Arial"/>
          <w:sz w:val="22"/>
          <w:szCs w:val="22"/>
          <w:lang w:val="en-IE"/>
        </w:rPr>
      </w:r>
    </w:p>
    <w:p>
      <w:pPr>
        <w:pStyle w:val="Normal"/>
        <w:rPr>
          <w:rFonts w:ascii="Arial" w:hAnsi="Arial" w:cs="Arial"/>
          <w:sz w:val="22"/>
          <w:szCs w:val="22"/>
          <w:lang w:val="en-IE"/>
        </w:rPr>
      </w:pPr>
      <w:r>
        <w:rPr>
          <w:rFonts w:cs="Arial" w:ascii="Arial" w:hAnsi="Arial"/>
          <w:sz w:val="22"/>
          <w:szCs w:val="22"/>
          <w:lang w:val="en-IE"/>
        </w:rPr>
      </w:r>
    </w:p>
    <w:tbl>
      <w:tblPr>
        <w:tblW w:w="13892"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2521"/>
        <w:gridCol w:w="1723"/>
        <w:gridCol w:w="2125"/>
        <w:gridCol w:w="2548"/>
        <w:gridCol w:w="4975"/>
      </w:tblGrid>
      <w:tr>
        <w:trPr/>
        <w:tc>
          <w:tcPr>
            <w:tcW w:w="13892" w:type="dxa"/>
            <w:gridSpan w:val="5"/>
            <w:tcBorders>
              <w:top w:val="single" w:sz="4" w:space="0" w:color="000000"/>
              <w:left w:val="single" w:sz="4" w:space="0" w:color="000000"/>
              <w:bottom w:val="single" w:sz="4" w:space="0" w:color="000000"/>
              <w:right w:val="single" w:sz="4" w:space="0" w:color="000000"/>
            </w:tcBorders>
            <w:shd w:color="auto" w:fill="009999" w:val="clear"/>
          </w:tcPr>
          <w:p>
            <w:pPr>
              <w:pStyle w:val="Normal"/>
              <w:widowControl w:val="false"/>
              <w:numPr>
                <w:ilvl w:val="0"/>
                <w:numId w:val="1"/>
              </w:numPr>
              <w:rPr>
                <w:rFonts w:ascii="Arial" w:hAnsi="Arial" w:cs="Arial"/>
                <w:color w:val="FFFFFF" w:themeColor="background1"/>
              </w:rPr>
            </w:pPr>
            <w:r>
              <w:rPr>
                <w:rFonts w:cs="Arial" w:ascii="Arial" w:hAnsi="Arial"/>
                <w:b/>
                <w:bCs/>
                <w:color w:val="FFFFFF" w:themeColor="background1"/>
                <w:szCs w:val="20"/>
                <w:lang w:val="en-IE"/>
              </w:rPr>
              <w:t>INFORMATION TECHNOLOGY – Please tick √ as appropriate</w:t>
            </w:r>
          </w:p>
        </w:tc>
      </w:tr>
      <w:tr>
        <w:trPr/>
        <w:tc>
          <w:tcPr>
            <w:tcW w:w="2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b/>
              </w:rPr>
            </w:pPr>
            <w:r>
              <w:rPr>
                <w:rFonts w:cs="Arial" w:ascii="Arial" w:hAnsi="Arial"/>
                <w:b/>
              </w:rPr>
              <w:t>Software Package</w:t>
            </w:r>
          </w:p>
          <w:p>
            <w:pPr>
              <w:pStyle w:val="Normal"/>
              <w:widowControl w:val="false"/>
              <w:rPr>
                <w:rFonts w:ascii="Arial" w:hAnsi="Arial" w:cs="Arial"/>
                <w:b/>
              </w:rPr>
            </w:pPr>
            <w:r>
              <w:rPr>
                <w:rFonts w:cs="Arial" w:ascii="Arial" w:hAnsi="Arial"/>
                <w:b/>
              </w:rPr>
            </w:r>
          </w:p>
        </w:tc>
        <w:tc>
          <w:tcPr>
            <w:tcW w:w="17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b/>
              </w:rPr>
            </w:pPr>
            <w:r>
              <w:rPr>
                <w:rFonts w:cs="Arial" w:ascii="Arial" w:hAnsi="Arial"/>
                <w:b/>
              </w:rPr>
              <w:t>No Knowledge</w:t>
            </w:r>
          </w:p>
        </w:tc>
        <w:tc>
          <w:tcPr>
            <w:tcW w:w="2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b/>
              </w:rPr>
            </w:pPr>
            <w:r>
              <w:rPr>
                <w:rFonts w:cs="Arial" w:ascii="Arial" w:hAnsi="Arial"/>
                <w:b/>
              </w:rPr>
              <w:t>Limited Familiarity</w:t>
            </w:r>
          </w:p>
        </w:tc>
        <w:tc>
          <w:tcPr>
            <w:tcW w:w="25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b/>
              </w:rPr>
            </w:pPr>
            <w:r>
              <w:rPr>
                <w:rFonts w:cs="Arial" w:ascii="Arial" w:hAnsi="Arial"/>
                <w:b/>
              </w:rPr>
              <w:t>Extensive use in Work</w:t>
            </w:r>
          </w:p>
        </w:tc>
        <w:tc>
          <w:tcPr>
            <w:tcW w:w="4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b/>
              </w:rPr>
            </w:pPr>
            <w:r>
              <w:rPr>
                <w:rFonts w:cs="Arial" w:ascii="Arial" w:hAnsi="Arial"/>
                <w:b/>
              </w:rPr>
              <w:t>Qualification / Award</w:t>
            </w:r>
          </w:p>
        </w:tc>
      </w:tr>
      <w:tr>
        <w:trPr/>
        <w:tc>
          <w:tcPr>
            <w:tcW w:w="2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rPr>
            </w:pPr>
            <w:r>
              <w:rPr>
                <w:rFonts w:cs="Arial" w:ascii="Arial" w:hAnsi="Arial"/>
              </w:rPr>
              <w:t>Microsoft Word</w:t>
            </w:r>
          </w:p>
        </w:tc>
        <w:tc>
          <w:tcPr>
            <w:tcW w:w="17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rPr>
            </w:pPr>
            <w:r>
              <w:rPr>
                <w:rFonts w:cs="Arial" w:ascii="Arial" w:hAnsi="Arial"/>
              </w:rPr>
            </w:r>
          </w:p>
        </w:tc>
        <w:tc>
          <w:tcPr>
            <w:tcW w:w="2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rPr>
            </w:pPr>
            <w:r>
              <w:rPr>
                <w:rFonts w:cs="Arial" w:ascii="Arial" w:hAnsi="Arial"/>
              </w:rPr>
            </w:r>
          </w:p>
        </w:tc>
        <w:tc>
          <w:tcPr>
            <w:tcW w:w="25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rPr>
            </w:pPr>
            <w:r>
              <w:rPr>
                <w:rFonts w:cs="Arial" w:ascii="Arial" w:hAnsi="Arial"/>
              </w:rPr>
              <w:t xml:space="preserve">                </w:t>
            </w:r>
          </w:p>
        </w:tc>
        <w:tc>
          <w:tcPr>
            <w:tcW w:w="4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rPr>
            </w:pPr>
            <w:r>
              <w:rPr>
                <w:rFonts w:cs="Arial" w:ascii="Arial" w:hAnsi="Arial"/>
              </w:rPr>
            </w:r>
          </w:p>
        </w:tc>
      </w:tr>
      <w:tr>
        <w:trPr/>
        <w:tc>
          <w:tcPr>
            <w:tcW w:w="2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rPr>
            </w:pPr>
            <w:r>
              <w:rPr>
                <w:rFonts w:cs="Arial" w:ascii="Arial" w:hAnsi="Arial"/>
              </w:rPr>
              <w:t>Microsoft Excel</w:t>
            </w:r>
          </w:p>
        </w:tc>
        <w:tc>
          <w:tcPr>
            <w:tcW w:w="17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rPr>
            </w:pPr>
            <w:r>
              <w:rPr>
                <w:rFonts w:cs="Arial" w:ascii="Arial" w:hAnsi="Arial"/>
              </w:rPr>
            </w:r>
          </w:p>
        </w:tc>
        <w:tc>
          <w:tcPr>
            <w:tcW w:w="2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rPr>
            </w:pPr>
            <w:r>
              <w:rPr>
                <w:rFonts w:cs="Arial" w:ascii="Arial" w:hAnsi="Arial"/>
              </w:rPr>
            </w:r>
          </w:p>
        </w:tc>
        <w:tc>
          <w:tcPr>
            <w:tcW w:w="25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rPr>
            </w:pPr>
            <w:r>
              <w:rPr>
                <w:rFonts w:cs="Arial" w:ascii="Arial" w:hAnsi="Arial"/>
              </w:rPr>
              <w:t xml:space="preserve">                </w:t>
            </w:r>
          </w:p>
        </w:tc>
        <w:tc>
          <w:tcPr>
            <w:tcW w:w="4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rPr>
            </w:pPr>
            <w:r>
              <w:rPr>
                <w:rFonts w:cs="Arial" w:ascii="Arial" w:hAnsi="Arial"/>
              </w:rPr>
            </w:r>
          </w:p>
        </w:tc>
      </w:tr>
      <w:tr>
        <w:trPr/>
        <w:tc>
          <w:tcPr>
            <w:tcW w:w="2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rPr>
            </w:pPr>
            <w:r>
              <w:rPr>
                <w:rFonts w:cs="Arial" w:ascii="Arial" w:hAnsi="Arial"/>
              </w:rPr>
              <w:t>Microsoft Access</w:t>
            </w:r>
          </w:p>
        </w:tc>
        <w:tc>
          <w:tcPr>
            <w:tcW w:w="17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rPr>
            </w:pPr>
            <w:r>
              <w:rPr>
                <w:rFonts w:cs="Arial" w:ascii="Arial" w:hAnsi="Arial"/>
              </w:rPr>
            </w:r>
          </w:p>
        </w:tc>
        <w:tc>
          <w:tcPr>
            <w:tcW w:w="2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rPr>
            </w:pPr>
            <w:r>
              <w:rPr>
                <w:rFonts w:cs="Arial" w:ascii="Arial" w:hAnsi="Arial"/>
              </w:rPr>
              <w:t xml:space="preserve">               </w:t>
            </w:r>
          </w:p>
        </w:tc>
        <w:tc>
          <w:tcPr>
            <w:tcW w:w="25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rPr>
            </w:pPr>
            <w:r>
              <w:rPr>
                <w:rFonts w:cs="Arial" w:ascii="Arial" w:hAnsi="Arial"/>
              </w:rPr>
            </w:r>
          </w:p>
        </w:tc>
        <w:tc>
          <w:tcPr>
            <w:tcW w:w="4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rPr>
            </w:pPr>
            <w:r>
              <w:rPr>
                <w:rFonts w:cs="Arial" w:ascii="Arial" w:hAnsi="Arial"/>
              </w:rPr>
            </w:r>
          </w:p>
        </w:tc>
      </w:tr>
      <w:tr>
        <w:trPr/>
        <w:tc>
          <w:tcPr>
            <w:tcW w:w="2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rPr>
            </w:pPr>
            <w:r>
              <w:rPr>
                <w:rFonts w:cs="Arial" w:ascii="Arial" w:hAnsi="Arial"/>
              </w:rPr>
              <w:t>Microsoft Powerpoint</w:t>
            </w:r>
          </w:p>
        </w:tc>
        <w:tc>
          <w:tcPr>
            <w:tcW w:w="17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rPr>
            </w:pPr>
            <w:r>
              <w:rPr>
                <w:rFonts w:cs="Arial" w:ascii="Arial" w:hAnsi="Arial"/>
              </w:rPr>
            </w:r>
          </w:p>
        </w:tc>
        <w:tc>
          <w:tcPr>
            <w:tcW w:w="2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rPr>
            </w:pPr>
            <w:r>
              <w:rPr>
                <w:rFonts w:cs="Arial" w:ascii="Arial" w:hAnsi="Arial"/>
              </w:rPr>
              <w:t xml:space="preserve">               </w:t>
            </w:r>
          </w:p>
        </w:tc>
        <w:tc>
          <w:tcPr>
            <w:tcW w:w="25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rPr>
            </w:pPr>
            <w:r>
              <w:rPr>
                <w:rFonts w:cs="Arial" w:ascii="Arial" w:hAnsi="Arial"/>
              </w:rPr>
            </w:r>
          </w:p>
        </w:tc>
        <w:tc>
          <w:tcPr>
            <w:tcW w:w="4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rPr>
            </w:pPr>
            <w:r>
              <w:rPr>
                <w:rFonts w:cs="Arial" w:ascii="Arial" w:hAnsi="Arial"/>
              </w:rPr>
            </w:r>
          </w:p>
        </w:tc>
      </w:tr>
      <w:tr>
        <w:trPr/>
        <w:tc>
          <w:tcPr>
            <w:tcW w:w="2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rPr>
            </w:pPr>
            <w:r>
              <w:rPr>
                <w:rFonts w:cs="Arial" w:ascii="Arial" w:hAnsi="Arial"/>
              </w:rPr>
              <w:t>Microsoft Outlook</w:t>
            </w:r>
          </w:p>
        </w:tc>
        <w:tc>
          <w:tcPr>
            <w:tcW w:w="17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rPr>
            </w:pPr>
            <w:r>
              <w:rPr>
                <w:rFonts w:cs="Arial" w:ascii="Arial" w:hAnsi="Arial"/>
              </w:rPr>
            </w:r>
          </w:p>
        </w:tc>
        <w:tc>
          <w:tcPr>
            <w:tcW w:w="2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rPr>
            </w:pPr>
            <w:r>
              <w:rPr>
                <w:rFonts w:cs="Arial" w:ascii="Arial" w:hAnsi="Arial"/>
              </w:rPr>
            </w:r>
          </w:p>
        </w:tc>
        <w:tc>
          <w:tcPr>
            <w:tcW w:w="25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rPr>
            </w:pPr>
            <w:r>
              <w:rPr>
                <w:rFonts w:cs="Arial" w:ascii="Arial" w:hAnsi="Arial"/>
              </w:rPr>
              <w:t xml:space="preserve">                </w:t>
            </w:r>
          </w:p>
        </w:tc>
        <w:tc>
          <w:tcPr>
            <w:tcW w:w="4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rPr>
            </w:pPr>
            <w:r>
              <w:rPr>
                <w:rFonts w:cs="Arial" w:ascii="Arial" w:hAnsi="Arial"/>
              </w:rPr>
            </w:r>
          </w:p>
        </w:tc>
      </w:tr>
      <w:tr>
        <w:trPr/>
        <w:tc>
          <w:tcPr>
            <w:tcW w:w="2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rPr>
            </w:pPr>
            <w:r>
              <w:rPr>
                <w:rFonts w:cs="Arial" w:ascii="Arial" w:hAnsi="Arial"/>
              </w:rPr>
              <w:t>SPSS</w:t>
            </w:r>
          </w:p>
        </w:tc>
        <w:tc>
          <w:tcPr>
            <w:tcW w:w="17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rPr>
            </w:pPr>
            <w:r>
              <w:rPr>
                <w:rFonts w:cs="Arial" w:ascii="Arial" w:hAnsi="Arial"/>
              </w:rPr>
            </w:r>
          </w:p>
        </w:tc>
        <w:tc>
          <w:tcPr>
            <w:tcW w:w="2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rPr>
            </w:pPr>
            <w:r>
              <w:rPr>
                <w:rFonts w:cs="Arial" w:ascii="Arial" w:hAnsi="Arial"/>
              </w:rPr>
            </w:r>
          </w:p>
        </w:tc>
        <w:tc>
          <w:tcPr>
            <w:tcW w:w="25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rPr>
            </w:pPr>
            <w:r>
              <w:rPr>
                <w:rFonts w:cs="Arial" w:ascii="Arial" w:hAnsi="Arial"/>
              </w:rPr>
            </w:r>
          </w:p>
        </w:tc>
        <w:tc>
          <w:tcPr>
            <w:tcW w:w="4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rPr>
            </w:pPr>
            <w:r>
              <w:rPr>
                <w:rFonts w:cs="Arial" w:ascii="Arial" w:hAnsi="Arial"/>
              </w:rPr>
            </w:r>
          </w:p>
        </w:tc>
      </w:tr>
      <w:tr>
        <w:trPr/>
        <w:tc>
          <w:tcPr>
            <w:tcW w:w="2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color w:val="FF0000"/>
              </w:rPr>
            </w:pPr>
            <w:r>
              <w:rPr>
                <w:rFonts w:cs="Arial" w:ascii="Arial" w:hAnsi="Arial"/>
              </w:rPr>
              <w:t>Other software / systems</w:t>
            </w:r>
          </w:p>
        </w:tc>
        <w:tc>
          <w:tcPr>
            <w:tcW w:w="11371"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tc>
      </w:tr>
    </w:tbl>
    <w:p>
      <w:pPr>
        <w:pStyle w:val="Normal"/>
        <w:rPr>
          <w:rFonts w:ascii="Arial" w:hAnsi="Arial" w:cs="Arial"/>
          <w:sz w:val="22"/>
          <w:szCs w:val="22"/>
          <w:lang w:val="en-IE"/>
        </w:rPr>
      </w:pPr>
      <w:r>
        <w:rPr>
          <w:rFonts w:cs="Arial" w:ascii="Arial" w:hAnsi="Arial"/>
          <w:sz w:val="22"/>
          <w:szCs w:val="22"/>
          <w:lang w:val="en-IE"/>
        </w:rPr>
      </w:r>
    </w:p>
    <w:p>
      <w:pPr>
        <w:pStyle w:val="Normal"/>
        <w:rPr>
          <w:rFonts w:ascii="Arial" w:hAnsi="Arial" w:cs="Arial"/>
          <w:sz w:val="22"/>
          <w:szCs w:val="22"/>
          <w:lang w:val="en-IE"/>
        </w:rPr>
      </w:pPr>
      <w:r>
        <w:rPr>
          <w:rFonts w:cs="Arial" w:ascii="Arial" w:hAnsi="Arial"/>
          <w:sz w:val="22"/>
          <w:szCs w:val="22"/>
          <w:lang w:val="en-IE"/>
        </w:rPr>
      </w:r>
    </w:p>
    <w:p>
      <w:pPr>
        <w:pStyle w:val="Normal"/>
        <w:rPr>
          <w:rFonts w:ascii="Arial" w:hAnsi="Arial" w:cs="Arial"/>
          <w:sz w:val="22"/>
          <w:szCs w:val="22"/>
          <w:lang w:val="en-IE"/>
        </w:rPr>
      </w:pPr>
      <w:r>
        <w:rPr>
          <w:rFonts w:cs="Arial" w:ascii="Arial" w:hAnsi="Arial"/>
          <w:sz w:val="22"/>
          <w:szCs w:val="22"/>
          <w:lang w:val="en-IE"/>
        </w:rPr>
      </w:r>
    </w:p>
    <w:tbl>
      <w:tblPr>
        <w:tblW w:w="13892"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4249"/>
        <w:gridCol w:w="9642"/>
      </w:tblGrid>
      <w:tr>
        <w:trPr>
          <w:trHeight w:val="257" w:hRule="atLeast"/>
        </w:trPr>
        <w:tc>
          <w:tcPr>
            <w:tcW w:w="4249" w:type="dxa"/>
            <w:tcBorders>
              <w:top w:val="single" w:sz="4" w:space="0" w:color="000000"/>
              <w:left w:val="single" w:sz="4" w:space="0" w:color="000000"/>
              <w:bottom w:val="single" w:sz="4" w:space="0" w:color="000000"/>
              <w:right w:val="single" w:sz="4" w:space="0" w:color="000000"/>
            </w:tcBorders>
            <w:shd w:color="auto" w:fill="009999" w:val="clear"/>
          </w:tcPr>
          <w:p>
            <w:pPr>
              <w:pStyle w:val="Normal"/>
              <w:widowControl w:val="false"/>
              <w:numPr>
                <w:ilvl w:val="0"/>
                <w:numId w:val="1"/>
              </w:numPr>
              <w:ind w:left="720" w:hanging="686"/>
              <w:rPr>
                <w:rFonts w:ascii="Arial" w:hAnsi="Arial" w:cs="Arial"/>
                <w:b/>
                <w:bCs/>
                <w:color w:val="FFFFFF" w:themeColor="background1"/>
                <w:szCs w:val="20"/>
                <w:lang w:val="en-IE"/>
              </w:rPr>
            </w:pPr>
            <w:r>
              <w:rPr>
                <w:rFonts w:cs="Arial" w:ascii="Arial" w:hAnsi="Arial"/>
                <w:b/>
                <w:bCs/>
                <w:color w:val="FFFFFF" w:themeColor="background1"/>
                <w:szCs w:val="20"/>
                <w:lang w:val="en-IE"/>
              </w:rPr>
              <w:t xml:space="preserve">EXPERIENCE – </w:t>
            </w:r>
            <w:r>
              <w:rPr>
                <w:rFonts w:cs="Arial" w:ascii="Arial" w:hAnsi="Arial"/>
                <w:b/>
                <w:bCs/>
                <w:i/>
                <w:color w:val="FFFFFF" w:themeColor="background1"/>
                <w:szCs w:val="20"/>
                <w:lang w:val="en-IE"/>
              </w:rPr>
              <w:t>Please provide details, with examples, of your experience in the following areas</w:t>
            </w:r>
          </w:p>
        </w:tc>
        <w:tc>
          <w:tcPr>
            <w:tcW w:w="9642" w:type="dxa"/>
            <w:tcBorders>
              <w:top w:val="single" w:sz="4" w:space="0" w:color="000000"/>
              <w:left w:val="single" w:sz="4" w:space="0" w:color="000000"/>
              <w:bottom w:val="single" w:sz="4" w:space="0" w:color="000000"/>
              <w:right w:val="single" w:sz="4" w:space="0" w:color="000000"/>
            </w:tcBorders>
            <w:shd w:color="auto" w:fill="009999" w:val="clear"/>
          </w:tcPr>
          <w:p>
            <w:pPr>
              <w:pStyle w:val="Normal"/>
              <w:widowControl w:val="false"/>
              <w:rPr>
                <w:rFonts w:ascii="Arial" w:hAnsi="Arial" w:cs="Arial"/>
                <w:color w:val="FFFFFF" w:themeColor="background1"/>
                <w:szCs w:val="20"/>
                <w:lang w:val="en-IE"/>
              </w:rPr>
            </w:pPr>
            <w:r>
              <w:rPr>
                <w:rFonts w:cs="Arial" w:ascii="Arial" w:hAnsi="Arial"/>
                <w:color w:val="FFFFFF" w:themeColor="background1"/>
                <w:szCs w:val="20"/>
                <w:lang w:val="en-IE"/>
              </w:rPr>
            </w:r>
          </w:p>
        </w:tc>
      </w:tr>
      <w:tr>
        <w:trPr>
          <w:trHeight w:val="1480" w:hRule="atLeast"/>
        </w:trPr>
        <w:tc>
          <w:tcPr>
            <w:tcW w:w="42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
              </w:numPr>
              <w:tabs>
                <w:tab w:val="clear" w:pos="720"/>
                <w:tab w:val="left" w:pos="284" w:leader="none"/>
              </w:tabs>
              <w:rPr>
                <w:rFonts w:ascii="Arial" w:hAnsi="Arial" w:cs="Arial"/>
                <w:b/>
                <w:bCs/>
                <w:szCs w:val="20"/>
                <w:lang w:val="en-IE"/>
              </w:rPr>
            </w:pPr>
            <w:r>
              <w:rPr>
                <w:rFonts w:cs="Arial" w:ascii="Arial" w:hAnsi="Arial"/>
                <w:b/>
                <w:bCs/>
                <w:szCs w:val="20"/>
                <w:lang w:val="en-IE"/>
              </w:rPr>
              <w:t>Research and advocacy of public policy issues at local and national level.</w:t>
            </w:r>
          </w:p>
        </w:tc>
        <w:tc>
          <w:tcPr>
            <w:tcW w:w="96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szCs w:val="20"/>
                <w:lang w:val="en-IE"/>
              </w:rPr>
            </w:pPr>
            <w:r>
              <w:rPr>
                <w:rFonts w:cs="Arial" w:ascii="Arial" w:hAnsi="Arial"/>
                <w:szCs w:val="20"/>
                <w:lang w:val="en-IE"/>
              </w:rPr>
            </w:r>
          </w:p>
          <w:p>
            <w:pPr>
              <w:pStyle w:val="Normal"/>
              <w:widowControl w:val="false"/>
              <w:rPr>
                <w:rFonts w:ascii="Arial" w:hAnsi="Arial" w:cs="Arial"/>
                <w:szCs w:val="20"/>
                <w:lang w:val="en-IE"/>
              </w:rPr>
            </w:pPr>
            <w:r>
              <w:rPr>
                <w:rFonts w:cs="Arial" w:ascii="Arial" w:hAnsi="Arial"/>
                <w:szCs w:val="20"/>
                <w:lang w:val="en-IE"/>
              </w:rPr>
            </w:r>
          </w:p>
          <w:p>
            <w:pPr>
              <w:pStyle w:val="Normal"/>
              <w:widowControl w:val="false"/>
              <w:rPr>
                <w:rFonts w:ascii="Arial" w:hAnsi="Arial" w:cs="Arial"/>
                <w:szCs w:val="20"/>
                <w:lang w:val="en-IE"/>
              </w:rPr>
            </w:pPr>
            <w:r>
              <w:rPr>
                <w:rFonts w:cs="Arial" w:ascii="Arial" w:hAnsi="Arial"/>
                <w:szCs w:val="20"/>
                <w:lang w:val="en-IE"/>
              </w:rPr>
            </w:r>
          </w:p>
          <w:p>
            <w:pPr>
              <w:pStyle w:val="Normal"/>
              <w:widowControl w:val="false"/>
              <w:rPr>
                <w:rFonts w:ascii="Arial" w:hAnsi="Arial" w:cs="Arial"/>
                <w:szCs w:val="20"/>
                <w:lang w:val="en-IE"/>
              </w:rPr>
            </w:pPr>
            <w:r>
              <w:rPr>
                <w:rFonts w:cs="Arial" w:ascii="Arial" w:hAnsi="Arial"/>
                <w:szCs w:val="20"/>
                <w:lang w:val="en-IE"/>
              </w:rPr>
            </w:r>
          </w:p>
          <w:p>
            <w:pPr>
              <w:pStyle w:val="Normal"/>
              <w:widowControl w:val="false"/>
              <w:rPr>
                <w:rFonts w:ascii="Arial" w:hAnsi="Arial" w:cs="Arial"/>
                <w:szCs w:val="20"/>
                <w:lang w:val="en-IE"/>
              </w:rPr>
            </w:pPr>
            <w:r>
              <w:rPr>
                <w:rFonts w:cs="Arial" w:ascii="Arial" w:hAnsi="Arial"/>
                <w:szCs w:val="20"/>
                <w:lang w:val="en-IE"/>
              </w:rPr>
            </w:r>
          </w:p>
          <w:p>
            <w:pPr>
              <w:pStyle w:val="Normal"/>
              <w:widowControl w:val="false"/>
              <w:rPr>
                <w:rFonts w:ascii="Arial" w:hAnsi="Arial" w:cs="Arial"/>
                <w:szCs w:val="20"/>
                <w:lang w:val="en-IE"/>
              </w:rPr>
            </w:pPr>
            <w:r>
              <w:rPr>
                <w:rFonts w:cs="Arial" w:ascii="Arial" w:hAnsi="Arial"/>
                <w:szCs w:val="20"/>
                <w:lang w:val="en-IE"/>
              </w:rPr>
            </w:r>
          </w:p>
        </w:tc>
      </w:tr>
      <w:tr>
        <w:trPr/>
        <w:tc>
          <w:tcPr>
            <w:tcW w:w="42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
              </w:numPr>
              <w:tabs>
                <w:tab w:val="clear" w:pos="720"/>
                <w:tab w:val="left" w:pos="284" w:leader="none"/>
              </w:tabs>
              <w:rPr>
                <w:rFonts w:ascii="Arial" w:hAnsi="Arial" w:cs="Arial"/>
                <w:b/>
                <w:bCs/>
                <w:szCs w:val="20"/>
                <w:lang w:val="en-IE"/>
              </w:rPr>
            </w:pPr>
            <w:r>
              <w:rPr>
                <w:rFonts w:cs="Arial" w:ascii="Arial" w:hAnsi="Arial"/>
                <w:b/>
                <w:bCs/>
                <w:szCs w:val="20"/>
                <w:lang w:val="en-IE"/>
              </w:rPr>
              <w:t>Demonstrated knowledge of current Irish social policy and economic issues.</w:t>
            </w:r>
          </w:p>
          <w:p>
            <w:pPr>
              <w:pStyle w:val="Normal"/>
              <w:widowControl w:val="false"/>
              <w:tabs>
                <w:tab w:val="clear" w:pos="720"/>
                <w:tab w:val="left" w:pos="284" w:leader="none"/>
              </w:tabs>
              <w:ind w:left="720" w:hanging="0"/>
              <w:rPr>
                <w:rFonts w:ascii="Arial" w:hAnsi="Arial" w:cs="Arial"/>
                <w:szCs w:val="20"/>
                <w:lang w:val="en-IE"/>
              </w:rPr>
            </w:pPr>
            <w:r>
              <w:rPr>
                <w:rFonts w:cs="Arial" w:ascii="Arial" w:hAnsi="Arial"/>
                <w:szCs w:val="20"/>
                <w:lang w:val="en-IE"/>
              </w:rPr>
            </w:r>
          </w:p>
          <w:p>
            <w:pPr>
              <w:pStyle w:val="Normal"/>
              <w:widowControl w:val="false"/>
              <w:tabs>
                <w:tab w:val="clear" w:pos="720"/>
                <w:tab w:val="left" w:pos="284" w:leader="none"/>
              </w:tabs>
              <w:ind w:left="720" w:hanging="0"/>
              <w:rPr>
                <w:rFonts w:ascii="Arial" w:hAnsi="Arial" w:cs="Arial"/>
                <w:szCs w:val="20"/>
                <w:lang w:val="en-IE"/>
              </w:rPr>
            </w:pPr>
            <w:r>
              <w:rPr>
                <w:rFonts w:cs="Arial" w:ascii="Arial" w:hAnsi="Arial"/>
                <w:szCs w:val="20"/>
                <w:lang w:val="en-IE"/>
              </w:rPr>
            </w:r>
          </w:p>
        </w:tc>
        <w:tc>
          <w:tcPr>
            <w:tcW w:w="96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szCs w:val="20"/>
                <w:lang w:val="en-IE"/>
              </w:rPr>
            </w:pPr>
            <w:r>
              <w:rPr>
                <w:rFonts w:cs="Arial" w:ascii="Arial" w:hAnsi="Arial"/>
                <w:szCs w:val="20"/>
                <w:lang w:val="en-IE"/>
              </w:rPr>
            </w:r>
          </w:p>
          <w:p>
            <w:pPr>
              <w:pStyle w:val="Normal"/>
              <w:widowControl w:val="false"/>
              <w:rPr>
                <w:rFonts w:ascii="Arial" w:hAnsi="Arial" w:cs="Arial"/>
                <w:szCs w:val="20"/>
                <w:lang w:val="en-IE"/>
              </w:rPr>
            </w:pPr>
            <w:r>
              <w:rPr>
                <w:rFonts w:cs="Arial" w:ascii="Arial" w:hAnsi="Arial"/>
                <w:szCs w:val="20"/>
                <w:lang w:val="en-IE"/>
              </w:rPr>
            </w:r>
          </w:p>
          <w:p>
            <w:pPr>
              <w:pStyle w:val="Normal"/>
              <w:widowControl w:val="false"/>
              <w:rPr>
                <w:rFonts w:ascii="Arial" w:hAnsi="Arial" w:cs="Arial"/>
                <w:szCs w:val="20"/>
                <w:lang w:val="en-IE"/>
              </w:rPr>
            </w:pPr>
            <w:r>
              <w:rPr>
                <w:rFonts w:cs="Arial" w:ascii="Arial" w:hAnsi="Arial"/>
                <w:szCs w:val="20"/>
                <w:lang w:val="en-IE"/>
              </w:rPr>
            </w:r>
          </w:p>
          <w:p>
            <w:pPr>
              <w:pStyle w:val="Normal"/>
              <w:widowControl w:val="false"/>
              <w:rPr>
                <w:rFonts w:ascii="Arial" w:hAnsi="Arial" w:cs="Arial"/>
                <w:szCs w:val="20"/>
                <w:lang w:val="en-IE"/>
              </w:rPr>
            </w:pPr>
            <w:r>
              <w:rPr>
                <w:rFonts w:cs="Arial" w:ascii="Arial" w:hAnsi="Arial"/>
                <w:szCs w:val="20"/>
                <w:lang w:val="en-IE"/>
              </w:rPr>
            </w:r>
          </w:p>
          <w:p>
            <w:pPr>
              <w:pStyle w:val="Normal"/>
              <w:widowControl w:val="false"/>
              <w:rPr>
                <w:rFonts w:ascii="Arial" w:hAnsi="Arial" w:cs="Arial"/>
                <w:szCs w:val="20"/>
                <w:lang w:val="en-IE"/>
              </w:rPr>
            </w:pPr>
            <w:r>
              <w:rPr>
                <w:rFonts w:cs="Arial" w:ascii="Arial" w:hAnsi="Arial"/>
                <w:szCs w:val="20"/>
                <w:lang w:val="en-IE"/>
              </w:rPr>
            </w:r>
          </w:p>
          <w:p>
            <w:pPr>
              <w:pStyle w:val="Normal"/>
              <w:widowControl w:val="false"/>
              <w:rPr>
                <w:rFonts w:ascii="Arial" w:hAnsi="Arial" w:cs="Arial"/>
                <w:szCs w:val="20"/>
                <w:lang w:val="en-IE"/>
              </w:rPr>
            </w:pPr>
            <w:r>
              <w:rPr>
                <w:rFonts w:cs="Arial" w:ascii="Arial" w:hAnsi="Arial"/>
                <w:szCs w:val="20"/>
                <w:lang w:val="en-IE"/>
              </w:rPr>
            </w:r>
          </w:p>
        </w:tc>
      </w:tr>
      <w:tr>
        <w:trPr/>
        <w:tc>
          <w:tcPr>
            <w:tcW w:w="42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
              </w:numPr>
              <w:tabs>
                <w:tab w:val="clear" w:pos="720"/>
                <w:tab w:val="left" w:pos="284" w:leader="none"/>
              </w:tabs>
              <w:rPr>
                <w:rFonts w:ascii="Arial" w:hAnsi="Arial" w:cs="Arial"/>
                <w:b/>
                <w:bCs/>
                <w:szCs w:val="20"/>
                <w:lang w:val="en-IE"/>
              </w:rPr>
            </w:pPr>
            <w:r>
              <w:rPr>
                <w:rFonts w:cs="Arial" w:ascii="Arial" w:hAnsi="Arial"/>
                <w:b/>
                <w:bCs/>
                <w:szCs w:val="20"/>
                <w:lang w:val="en-IE"/>
              </w:rPr>
              <w:t xml:space="preserve">Experience and skills in policy-oriented and quantitative research. </w:t>
            </w:r>
          </w:p>
        </w:tc>
        <w:tc>
          <w:tcPr>
            <w:tcW w:w="96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szCs w:val="20"/>
                <w:lang w:val="en-IE"/>
              </w:rPr>
            </w:pPr>
            <w:r>
              <w:rPr>
                <w:rFonts w:cs="Arial" w:ascii="Arial" w:hAnsi="Arial"/>
                <w:szCs w:val="20"/>
                <w:lang w:val="en-IE"/>
              </w:rPr>
            </w:r>
          </w:p>
          <w:p>
            <w:pPr>
              <w:pStyle w:val="Normal"/>
              <w:widowControl w:val="false"/>
              <w:rPr>
                <w:rFonts w:ascii="Arial" w:hAnsi="Arial" w:cs="Arial"/>
                <w:szCs w:val="20"/>
                <w:lang w:val="en-IE"/>
              </w:rPr>
            </w:pPr>
            <w:r>
              <w:rPr>
                <w:rFonts w:cs="Arial" w:ascii="Arial" w:hAnsi="Arial"/>
                <w:szCs w:val="20"/>
                <w:lang w:val="en-IE"/>
              </w:rPr>
            </w:r>
          </w:p>
          <w:p>
            <w:pPr>
              <w:pStyle w:val="Normal"/>
              <w:widowControl w:val="false"/>
              <w:rPr>
                <w:rFonts w:ascii="Arial" w:hAnsi="Arial" w:cs="Arial"/>
                <w:szCs w:val="20"/>
                <w:lang w:val="en-IE"/>
              </w:rPr>
            </w:pPr>
            <w:r>
              <w:rPr>
                <w:rFonts w:cs="Arial" w:ascii="Arial" w:hAnsi="Arial"/>
                <w:szCs w:val="20"/>
                <w:lang w:val="en-IE"/>
              </w:rPr>
            </w:r>
          </w:p>
          <w:p>
            <w:pPr>
              <w:pStyle w:val="Normal"/>
              <w:widowControl w:val="false"/>
              <w:rPr>
                <w:rFonts w:ascii="Arial" w:hAnsi="Arial" w:cs="Arial"/>
                <w:szCs w:val="20"/>
                <w:lang w:val="en-IE"/>
              </w:rPr>
            </w:pPr>
            <w:r>
              <w:rPr>
                <w:rFonts w:cs="Arial" w:ascii="Arial" w:hAnsi="Arial"/>
                <w:szCs w:val="20"/>
                <w:lang w:val="en-IE"/>
              </w:rPr>
            </w:r>
          </w:p>
          <w:p>
            <w:pPr>
              <w:pStyle w:val="Normal"/>
              <w:widowControl w:val="false"/>
              <w:rPr>
                <w:rFonts w:ascii="Arial" w:hAnsi="Arial" w:cs="Arial"/>
                <w:szCs w:val="20"/>
                <w:lang w:val="en-IE"/>
              </w:rPr>
            </w:pPr>
            <w:r>
              <w:rPr>
                <w:rFonts w:cs="Arial" w:ascii="Arial" w:hAnsi="Arial"/>
                <w:szCs w:val="20"/>
                <w:lang w:val="en-IE"/>
              </w:rPr>
            </w:r>
          </w:p>
          <w:p>
            <w:pPr>
              <w:pStyle w:val="Normal"/>
              <w:widowControl w:val="false"/>
              <w:rPr>
                <w:rFonts w:ascii="Arial" w:hAnsi="Arial" w:cs="Arial"/>
                <w:szCs w:val="20"/>
                <w:lang w:val="en-IE"/>
              </w:rPr>
            </w:pPr>
            <w:r>
              <w:rPr>
                <w:rFonts w:cs="Arial" w:ascii="Arial" w:hAnsi="Arial"/>
                <w:szCs w:val="20"/>
                <w:lang w:val="en-IE"/>
              </w:rPr>
            </w:r>
          </w:p>
        </w:tc>
      </w:tr>
      <w:tr>
        <w:trPr/>
        <w:tc>
          <w:tcPr>
            <w:tcW w:w="42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
              </w:numPr>
              <w:tabs>
                <w:tab w:val="clear" w:pos="720"/>
                <w:tab w:val="left" w:pos="284" w:leader="none"/>
              </w:tabs>
              <w:rPr>
                <w:rFonts w:ascii="Arial" w:hAnsi="Arial" w:cs="Arial"/>
                <w:b/>
                <w:bCs/>
                <w:szCs w:val="20"/>
                <w:lang w:val="en-IE"/>
              </w:rPr>
            </w:pPr>
            <w:r>
              <w:rPr>
                <w:rFonts w:cs="Arial" w:ascii="Arial" w:hAnsi="Arial"/>
                <w:b/>
                <w:bCs/>
                <w:szCs w:val="20"/>
                <w:lang w:val="en-IE"/>
              </w:rPr>
              <w:t>Project management.</w:t>
            </w:r>
          </w:p>
        </w:tc>
        <w:tc>
          <w:tcPr>
            <w:tcW w:w="96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szCs w:val="20"/>
                <w:lang w:val="en-IE"/>
              </w:rPr>
            </w:pPr>
            <w:r>
              <w:rPr>
                <w:rFonts w:cs="Arial" w:ascii="Arial" w:hAnsi="Arial"/>
                <w:szCs w:val="20"/>
                <w:lang w:val="en-IE"/>
              </w:rPr>
            </w:r>
          </w:p>
          <w:p>
            <w:pPr>
              <w:pStyle w:val="Normal"/>
              <w:widowControl w:val="false"/>
              <w:rPr>
                <w:rFonts w:ascii="Arial" w:hAnsi="Arial" w:cs="Arial"/>
                <w:szCs w:val="20"/>
                <w:lang w:val="en-IE"/>
              </w:rPr>
            </w:pPr>
            <w:r>
              <w:rPr>
                <w:rFonts w:cs="Arial" w:ascii="Arial" w:hAnsi="Arial"/>
                <w:szCs w:val="20"/>
                <w:lang w:val="en-IE"/>
              </w:rPr>
            </w:r>
          </w:p>
          <w:p>
            <w:pPr>
              <w:pStyle w:val="Normal"/>
              <w:widowControl w:val="false"/>
              <w:rPr>
                <w:rFonts w:ascii="Arial" w:hAnsi="Arial" w:cs="Arial"/>
                <w:szCs w:val="20"/>
                <w:lang w:val="en-IE"/>
              </w:rPr>
            </w:pPr>
            <w:r>
              <w:rPr>
                <w:rFonts w:cs="Arial" w:ascii="Arial" w:hAnsi="Arial"/>
                <w:szCs w:val="20"/>
                <w:lang w:val="en-IE"/>
              </w:rPr>
            </w:r>
          </w:p>
          <w:p>
            <w:pPr>
              <w:pStyle w:val="Normal"/>
              <w:widowControl w:val="false"/>
              <w:rPr>
                <w:rFonts w:ascii="Arial" w:hAnsi="Arial" w:cs="Arial"/>
                <w:szCs w:val="20"/>
                <w:lang w:val="en-IE"/>
              </w:rPr>
            </w:pPr>
            <w:r>
              <w:rPr>
                <w:rFonts w:cs="Arial" w:ascii="Arial" w:hAnsi="Arial"/>
                <w:szCs w:val="20"/>
                <w:lang w:val="en-IE"/>
              </w:rPr>
            </w:r>
          </w:p>
          <w:p>
            <w:pPr>
              <w:pStyle w:val="Normal"/>
              <w:widowControl w:val="false"/>
              <w:rPr>
                <w:rFonts w:ascii="Arial" w:hAnsi="Arial" w:cs="Arial"/>
                <w:szCs w:val="20"/>
                <w:lang w:val="en-IE"/>
              </w:rPr>
            </w:pPr>
            <w:r>
              <w:rPr>
                <w:rFonts w:cs="Arial" w:ascii="Arial" w:hAnsi="Arial"/>
                <w:szCs w:val="20"/>
                <w:lang w:val="en-IE"/>
              </w:rPr>
            </w:r>
          </w:p>
          <w:p>
            <w:pPr>
              <w:pStyle w:val="Normal"/>
              <w:widowControl w:val="false"/>
              <w:rPr>
                <w:rFonts w:ascii="Arial" w:hAnsi="Arial" w:cs="Arial"/>
                <w:szCs w:val="20"/>
                <w:lang w:val="en-IE"/>
              </w:rPr>
            </w:pPr>
            <w:r>
              <w:rPr>
                <w:rFonts w:cs="Arial" w:ascii="Arial" w:hAnsi="Arial"/>
                <w:szCs w:val="20"/>
                <w:lang w:val="en-IE"/>
              </w:rPr>
            </w:r>
          </w:p>
        </w:tc>
      </w:tr>
      <w:tr>
        <w:trPr/>
        <w:tc>
          <w:tcPr>
            <w:tcW w:w="42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
              </w:numPr>
              <w:tabs>
                <w:tab w:val="clear" w:pos="720"/>
                <w:tab w:val="left" w:pos="284" w:leader="none"/>
              </w:tabs>
              <w:rPr>
                <w:rFonts w:ascii="Arial" w:hAnsi="Arial" w:cs="Arial"/>
                <w:b/>
                <w:bCs/>
                <w:szCs w:val="20"/>
                <w:lang w:val="en-IE"/>
              </w:rPr>
            </w:pPr>
            <w:r>
              <w:rPr>
                <w:rFonts w:cs="Arial" w:ascii="Arial" w:hAnsi="Arial"/>
                <w:b/>
                <w:bCs/>
                <w:szCs w:val="20"/>
                <w:lang w:val="en-IE"/>
              </w:rPr>
              <w:t xml:space="preserve">Communicating effectively with internal and external stakeholders. </w:t>
            </w:r>
          </w:p>
          <w:p>
            <w:pPr>
              <w:pStyle w:val="Normal"/>
              <w:widowControl w:val="false"/>
              <w:tabs>
                <w:tab w:val="clear" w:pos="720"/>
                <w:tab w:val="left" w:pos="284" w:leader="none"/>
              </w:tabs>
              <w:ind w:left="720" w:hanging="360"/>
              <w:rPr>
                <w:rFonts w:ascii="Arial" w:hAnsi="Arial" w:cs="Arial"/>
                <w:szCs w:val="20"/>
                <w:lang w:val="en-IE"/>
              </w:rPr>
            </w:pPr>
            <w:r>
              <w:rPr>
                <w:rFonts w:cs="Arial" w:ascii="Arial" w:hAnsi="Arial"/>
                <w:szCs w:val="20"/>
                <w:lang w:val="en-IE"/>
              </w:rPr>
            </w:r>
          </w:p>
          <w:p>
            <w:pPr>
              <w:pStyle w:val="Normal"/>
              <w:widowControl w:val="false"/>
              <w:tabs>
                <w:tab w:val="clear" w:pos="720"/>
                <w:tab w:val="left" w:pos="284" w:leader="none"/>
              </w:tabs>
              <w:ind w:left="720" w:hanging="360"/>
              <w:rPr>
                <w:rFonts w:ascii="Arial" w:hAnsi="Arial" w:cs="Arial"/>
                <w:szCs w:val="20"/>
                <w:lang w:val="en-IE"/>
              </w:rPr>
            </w:pPr>
            <w:r>
              <w:rPr>
                <w:rFonts w:cs="Arial" w:ascii="Arial" w:hAnsi="Arial"/>
                <w:szCs w:val="20"/>
                <w:lang w:val="en-IE"/>
              </w:rPr>
            </w:r>
          </w:p>
        </w:tc>
        <w:tc>
          <w:tcPr>
            <w:tcW w:w="96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b/>
                <w:bCs/>
                <w:szCs w:val="20"/>
                <w:lang w:val="en-IE"/>
              </w:rPr>
            </w:pPr>
            <w:r>
              <w:rPr>
                <w:rFonts w:cs="Arial" w:ascii="Arial" w:hAnsi="Arial"/>
                <w:b/>
                <w:bCs/>
                <w:szCs w:val="20"/>
                <w:lang w:val="en-IE"/>
              </w:rPr>
              <w:t>Internal Stakeholders:</w:t>
            </w:r>
          </w:p>
          <w:p>
            <w:pPr>
              <w:pStyle w:val="Normal"/>
              <w:widowControl w:val="false"/>
              <w:rPr>
                <w:rFonts w:ascii="Arial" w:hAnsi="Arial" w:cs="Arial"/>
                <w:szCs w:val="20"/>
                <w:lang w:val="en-IE"/>
              </w:rPr>
            </w:pPr>
            <w:r>
              <w:rPr>
                <w:rFonts w:cs="Arial" w:ascii="Arial" w:hAnsi="Arial"/>
                <w:szCs w:val="20"/>
                <w:lang w:val="en-IE"/>
              </w:rPr>
            </w:r>
          </w:p>
          <w:p>
            <w:pPr>
              <w:pStyle w:val="Normal"/>
              <w:widowControl w:val="false"/>
              <w:rPr>
                <w:rFonts w:ascii="Arial" w:hAnsi="Arial" w:cs="Arial"/>
                <w:szCs w:val="20"/>
                <w:lang w:val="en-IE"/>
              </w:rPr>
            </w:pPr>
            <w:r>
              <w:rPr>
                <w:rFonts w:cs="Arial" w:ascii="Arial" w:hAnsi="Arial"/>
                <w:szCs w:val="20"/>
                <w:lang w:val="en-IE"/>
              </w:rPr>
            </w:r>
          </w:p>
          <w:p>
            <w:pPr>
              <w:pStyle w:val="Normal"/>
              <w:widowControl w:val="false"/>
              <w:rPr>
                <w:rFonts w:ascii="Arial" w:hAnsi="Arial" w:cs="Arial"/>
                <w:szCs w:val="20"/>
                <w:lang w:val="en-IE"/>
              </w:rPr>
            </w:pPr>
            <w:r>
              <w:rPr>
                <w:rFonts w:cs="Arial" w:ascii="Arial" w:hAnsi="Arial"/>
                <w:szCs w:val="20"/>
                <w:lang w:val="en-IE"/>
              </w:rPr>
            </w:r>
          </w:p>
          <w:p>
            <w:pPr>
              <w:pStyle w:val="Normal"/>
              <w:widowControl w:val="false"/>
              <w:rPr>
                <w:rFonts w:ascii="Arial" w:hAnsi="Arial" w:cs="Arial"/>
                <w:b/>
                <w:bCs/>
                <w:szCs w:val="20"/>
                <w:lang w:val="en-IE"/>
              </w:rPr>
            </w:pPr>
            <w:r>
              <w:rPr>
                <w:rFonts w:cs="Arial" w:ascii="Arial" w:hAnsi="Arial"/>
                <w:b/>
                <w:bCs/>
                <w:szCs w:val="20"/>
                <w:lang w:val="en-IE"/>
              </w:rPr>
              <w:t>External Stakeholders:</w:t>
            </w:r>
          </w:p>
          <w:p>
            <w:pPr>
              <w:pStyle w:val="Normal"/>
              <w:widowControl w:val="false"/>
              <w:rPr>
                <w:rFonts w:ascii="Arial" w:hAnsi="Arial" w:cs="Arial"/>
                <w:szCs w:val="20"/>
                <w:lang w:val="en-IE"/>
              </w:rPr>
            </w:pPr>
            <w:r>
              <w:rPr>
                <w:rFonts w:cs="Arial" w:ascii="Arial" w:hAnsi="Arial"/>
                <w:szCs w:val="20"/>
                <w:lang w:val="en-IE"/>
              </w:rPr>
            </w:r>
          </w:p>
          <w:p>
            <w:pPr>
              <w:pStyle w:val="Normal"/>
              <w:widowControl w:val="false"/>
              <w:rPr>
                <w:rFonts w:ascii="Arial" w:hAnsi="Arial" w:cs="Arial"/>
                <w:szCs w:val="20"/>
                <w:lang w:val="en-IE"/>
              </w:rPr>
            </w:pPr>
            <w:r>
              <w:rPr>
                <w:rFonts w:cs="Arial" w:ascii="Arial" w:hAnsi="Arial"/>
                <w:szCs w:val="20"/>
                <w:lang w:val="en-IE"/>
              </w:rPr>
            </w:r>
          </w:p>
          <w:p>
            <w:pPr>
              <w:pStyle w:val="Normal"/>
              <w:widowControl w:val="false"/>
              <w:rPr>
                <w:rFonts w:ascii="Arial" w:hAnsi="Arial" w:cs="Arial"/>
                <w:szCs w:val="20"/>
                <w:lang w:val="en-IE"/>
              </w:rPr>
            </w:pPr>
            <w:r>
              <w:rPr>
                <w:rFonts w:cs="Arial" w:ascii="Arial" w:hAnsi="Arial"/>
                <w:szCs w:val="20"/>
                <w:lang w:val="en-IE"/>
              </w:rPr>
            </w:r>
          </w:p>
        </w:tc>
      </w:tr>
      <w:tr>
        <w:trPr/>
        <w:tc>
          <w:tcPr>
            <w:tcW w:w="42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
              </w:numPr>
              <w:tabs>
                <w:tab w:val="clear" w:pos="720"/>
                <w:tab w:val="left" w:pos="284" w:leader="none"/>
              </w:tabs>
              <w:rPr>
                <w:rFonts w:ascii="Arial" w:hAnsi="Arial" w:cs="Arial"/>
                <w:b/>
                <w:bCs/>
                <w:szCs w:val="20"/>
                <w:lang w:val="en-IE"/>
              </w:rPr>
            </w:pPr>
            <w:r>
              <w:rPr>
                <w:rFonts w:cs="Arial" w:ascii="Arial" w:hAnsi="Arial"/>
                <w:b/>
                <w:bCs/>
                <w:szCs w:val="20"/>
                <w:lang w:val="en-IE"/>
              </w:rPr>
              <w:t>Report writing.</w:t>
            </w:r>
          </w:p>
        </w:tc>
        <w:tc>
          <w:tcPr>
            <w:tcW w:w="96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szCs w:val="20"/>
                <w:lang w:val="en-IE"/>
              </w:rPr>
            </w:pPr>
            <w:r>
              <w:rPr>
                <w:rFonts w:cs="Arial" w:ascii="Arial" w:hAnsi="Arial"/>
                <w:szCs w:val="20"/>
                <w:lang w:val="en-IE"/>
              </w:rPr>
            </w:r>
          </w:p>
          <w:p>
            <w:pPr>
              <w:pStyle w:val="Normal"/>
              <w:widowControl w:val="false"/>
              <w:rPr>
                <w:rFonts w:ascii="Arial" w:hAnsi="Arial" w:cs="Arial"/>
                <w:szCs w:val="20"/>
                <w:lang w:val="en-IE"/>
              </w:rPr>
            </w:pPr>
            <w:r>
              <w:rPr>
                <w:rFonts w:cs="Arial" w:ascii="Arial" w:hAnsi="Arial"/>
                <w:szCs w:val="20"/>
                <w:lang w:val="en-IE"/>
              </w:rPr>
            </w:r>
          </w:p>
          <w:p>
            <w:pPr>
              <w:pStyle w:val="Normal"/>
              <w:widowControl w:val="false"/>
              <w:rPr>
                <w:rFonts w:ascii="Arial" w:hAnsi="Arial" w:cs="Arial"/>
                <w:szCs w:val="20"/>
                <w:lang w:val="en-IE"/>
              </w:rPr>
            </w:pPr>
            <w:r>
              <w:rPr>
                <w:rFonts w:cs="Arial" w:ascii="Arial" w:hAnsi="Arial"/>
                <w:szCs w:val="20"/>
                <w:lang w:val="en-IE"/>
              </w:rPr>
            </w:r>
          </w:p>
          <w:p>
            <w:pPr>
              <w:pStyle w:val="Normal"/>
              <w:widowControl w:val="false"/>
              <w:rPr>
                <w:rFonts w:ascii="Arial" w:hAnsi="Arial" w:cs="Arial"/>
                <w:szCs w:val="20"/>
                <w:lang w:val="en-IE"/>
              </w:rPr>
            </w:pPr>
            <w:r>
              <w:rPr>
                <w:rFonts w:cs="Arial" w:ascii="Arial" w:hAnsi="Arial"/>
                <w:szCs w:val="20"/>
                <w:lang w:val="en-IE"/>
              </w:rPr>
            </w:r>
          </w:p>
          <w:p>
            <w:pPr>
              <w:pStyle w:val="Normal"/>
              <w:widowControl w:val="false"/>
              <w:rPr>
                <w:rFonts w:ascii="Arial" w:hAnsi="Arial" w:cs="Arial"/>
                <w:szCs w:val="20"/>
                <w:lang w:val="en-IE"/>
              </w:rPr>
            </w:pPr>
            <w:r>
              <w:rPr>
                <w:rFonts w:cs="Arial" w:ascii="Arial" w:hAnsi="Arial"/>
                <w:szCs w:val="20"/>
                <w:lang w:val="en-IE"/>
              </w:rPr>
            </w:r>
          </w:p>
          <w:p>
            <w:pPr>
              <w:pStyle w:val="Normal"/>
              <w:widowControl w:val="false"/>
              <w:rPr>
                <w:rFonts w:ascii="Arial" w:hAnsi="Arial" w:cs="Arial"/>
                <w:szCs w:val="20"/>
                <w:lang w:val="en-IE"/>
              </w:rPr>
            </w:pPr>
            <w:r>
              <w:rPr>
                <w:rFonts w:cs="Arial" w:ascii="Arial" w:hAnsi="Arial"/>
                <w:szCs w:val="20"/>
                <w:lang w:val="en-IE"/>
              </w:rPr>
            </w:r>
          </w:p>
        </w:tc>
      </w:tr>
      <w:tr>
        <w:trPr/>
        <w:tc>
          <w:tcPr>
            <w:tcW w:w="42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
              </w:numPr>
              <w:tabs>
                <w:tab w:val="clear" w:pos="720"/>
                <w:tab w:val="left" w:pos="284" w:leader="none"/>
              </w:tabs>
              <w:rPr>
                <w:rFonts w:ascii="Arial" w:hAnsi="Arial" w:cs="Arial"/>
                <w:b/>
                <w:bCs/>
                <w:szCs w:val="20"/>
                <w:lang w:val="en-IE"/>
              </w:rPr>
            </w:pPr>
            <w:r>
              <w:rPr>
                <w:rFonts w:cs="Arial" w:ascii="Arial" w:hAnsi="Arial"/>
                <w:b/>
                <w:bCs/>
                <w:szCs w:val="20"/>
                <w:lang w:val="en-IE"/>
              </w:rPr>
              <w:t>Set out here any further information that may assist us in assessing your application.</w:t>
            </w:r>
          </w:p>
          <w:p>
            <w:pPr>
              <w:pStyle w:val="Normal"/>
              <w:widowControl w:val="false"/>
              <w:tabs>
                <w:tab w:val="clear" w:pos="720"/>
                <w:tab w:val="left" w:pos="284" w:leader="none"/>
              </w:tabs>
              <w:rPr>
                <w:rFonts w:ascii="Arial" w:hAnsi="Arial" w:cs="Arial"/>
                <w:szCs w:val="20"/>
                <w:lang w:val="en-IE"/>
              </w:rPr>
            </w:pPr>
            <w:r>
              <w:rPr>
                <w:rFonts w:cs="Arial" w:ascii="Arial" w:hAnsi="Arial"/>
                <w:szCs w:val="20"/>
                <w:lang w:val="en-IE"/>
              </w:rPr>
            </w:r>
          </w:p>
          <w:p>
            <w:pPr>
              <w:pStyle w:val="Normal"/>
              <w:widowControl w:val="false"/>
              <w:tabs>
                <w:tab w:val="clear" w:pos="720"/>
                <w:tab w:val="left" w:pos="284" w:leader="none"/>
              </w:tabs>
              <w:rPr>
                <w:rFonts w:ascii="Arial" w:hAnsi="Arial" w:cs="Arial"/>
                <w:szCs w:val="20"/>
                <w:lang w:val="en-IE"/>
              </w:rPr>
            </w:pPr>
            <w:r>
              <w:rPr>
                <w:rFonts w:cs="Arial" w:ascii="Arial" w:hAnsi="Arial"/>
                <w:szCs w:val="20"/>
                <w:lang w:val="en-IE"/>
              </w:rPr>
            </w:r>
          </w:p>
          <w:p>
            <w:pPr>
              <w:pStyle w:val="Normal"/>
              <w:widowControl w:val="false"/>
              <w:tabs>
                <w:tab w:val="clear" w:pos="720"/>
                <w:tab w:val="left" w:pos="284" w:leader="none"/>
              </w:tabs>
              <w:rPr>
                <w:rFonts w:ascii="Arial" w:hAnsi="Arial" w:cs="Arial"/>
                <w:szCs w:val="20"/>
                <w:lang w:val="en-IE"/>
              </w:rPr>
            </w:pPr>
            <w:r>
              <w:rPr>
                <w:rFonts w:cs="Arial" w:ascii="Arial" w:hAnsi="Arial"/>
                <w:szCs w:val="20"/>
                <w:lang w:val="en-IE"/>
              </w:rPr>
            </w:r>
          </w:p>
        </w:tc>
        <w:tc>
          <w:tcPr>
            <w:tcW w:w="96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szCs w:val="20"/>
                <w:lang w:val="en-IE"/>
              </w:rPr>
            </w:pPr>
            <w:r>
              <w:rPr>
                <w:rFonts w:cs="Arial" w:ascii="Arial" w:hAnsi="Arial"/>
                <w:szCs w:val="20"/>
                <w:lang w:val="en-IE"/>
              </w:rPr>
            </w:r>
          </w:p>
          <w:p>
            <w:pPr>
              <w:pStyle w:val="Normal"/>
              <w:widowControl w:val="false"/>
              <w:rPr>
                <w:rFonts w:ascii="Arial" w:hAnsi="Arial" w:cs="Arial"/>
                <w:szCs w:val="20"/>
                <w:lang w:val="en-IE"/>
              </w:rPr>
            </w:pPr>
            <w:r>
              <w:rPr>
                <w:rFonts w:cs="Arial" w:ascii="Arial" w:hAnsi="Arial"/>
                <w:szCs w:val="20"/>
                <w:lang w:val="en-IE"/>
              </w:rPr>
            </w:r>
          </w:p>
          <w:p>
            <w:pPr>
              <w:pStyle w:val="Normal"/>
              <w:widowControl w:val="false"/>
              <w:rPr>
                <w:rFonts w:ascii="Arial" w:hAnsi="Arial" w:cs="Arial"/>
                <w:szCs w:val="20"/>
                <w:lang w:val="en-IE"/>
              </w:rPr>
            </w:pPr>
            <w:r>
              <w:rPr>
                <w:rFonts w:cs="Arial" w:ascii="Arial" w:hAnsi="Arial"/>
                <w:szCs w:val="20"/>
                <w:lang w:val="en-IE"/>
              </w:rPr>
            </w:r>
          </w:p>
          <w:p>
            <w:pPr>
              <w:pStyle w:val="Normal"/>
              <w:widowControl w:val="false"/>
              <w:rPr>
                <w:rFonts w:ascii="Arial" w:hAnsi="Arial" w:cs="Arial"/>
                <w:szCs w:val="20"/>
                <w:lang w:val="en-IE"/>
              </w:rPr>
            </w:pPr>
            <w:r>
              <w:rPr>
                <w:rFonts w:cs="Arial" w:ascii="Arial" w:hAnsi="Arial"/>
                <w:szCs w:val="20"/>
                <w:lang w:val="en-IE"/>
              </w:rPr>
            </w:r>
          </w:p>
          <w:p>
            <w:pPr>
              <w:pStyle w:val="Normal"/>
              <w:widowControl w:val="false"/>
              <w:rPr>
                <w:rFonts w:ascii="Arial" w:hAnsi="Arial" w:cs="Arial"/>
                <w:szCs w:val="20"/>
                <w:lang w:val="en-IE"/>
              </w:rPr>
            </w:pPr>
            <w:r>
              <w:rPr>
                <w:rFonts w:cs="Arial" w:ascii="Arial" w:hAnsi="Arial"/>
                <w:szCs w:val="20"/>
                <w:lang w:val="en-IE"/>
              </w:rPr>
            </w:r>
          </w:p>
          <w:p>
            <w:pPr>
              <w:pStyle w:val="Normal"/>
              <w:widowControl w:val="false"/>
              <w:rPr>
                <w:rFonts w:ascii="Arial" w:hAnsi="Arial" w:cs="Arial"/>
                <w:szCs w:val="20"/>
                <w:lang w:val="en-IE"/>
              </w:rPr>
            </w:pPr>
            <w:r>
              <w:rPr>
                <w:rFonts w:cs="Arial" w:ascii="Arial" w:hAnsi="Arial"/>
                <w:szCs w:val="20"/>
                <w:lang w:val="en-IE"/>
              </w:rPr>
            </w:r>
          </w:p>
          <w:p>
            <w:pPr>
              <w:pStyle w:val="Normal"/>
              <w:widowControl w:val="false"/>
              <w:rPr>
                <w:rFonts w:ascii="Arial" w:hAnsi="Arial" w:cs="Arial"/>
                <w:szCs w:val="20"/>
                <w:lang w:val="en-IE"/>
              </w:rPr>
            </w:pPr>
            <w:r>
              <w:rPr>
                <w:rFonts w:cs="Arial" w:ascii="Arial" w:hAnsi="Arial"/>
                <w:szCs w:val="20"/>
                <w:lang w:val="en-IE"/>
              </w:rPr>
              <w:t xml:space="preserve"> </w:t>
            </w:r>
          </w:p>
        </w:tc>
      </w:tr>
    </w:tbl>
    <w:p>
      <w:pPr>
        <w:pStyle w:val="Normal"/>
        <w:rPr/>
      </w:pPr>
      <w:r>
        <w:rPr/>
        <w:t xml:space="preserve"> </w:t>
      </w:r>
    </w:p>
    <w:p>
      <w:pPr>
        <w:pStyle w:val="Normal"/>
        <w:rPr/>
      </w:pPr>
      <w:r>
        <w:rPr/>
      </w:r>
    </w:p>
    <w:p>
      <w:pPr>
        <w:pStyle w:val="Normal"/>
        <w:rPr/>
      </w:pPr>
      <w:r>
        <w:rPr/>
      </w:r>
    </w:p>
    <w:tbl>
      <w:tblPr>
        <w:tblW w:w="13892" w:type="dxa"/>
        <w:jc w:val="center"/>
        <w:tblInd w:w="0" w:type="dxa"/>
        <w:tblLayout w:type="fixed"/>
        <w:tblCellMar>
          <w:top w:w="0" w:type="dxa"/>
          <w:left w:w="158" w:type="dxa"/>
          <w:bottom w:w="0" w:type="dxa"/>
          <w:right w:w="158" w:type="dxa"/>
        </w:tblCellMar>
        <w:tblLook w:val="0000" w:noHBand="0" w:noVBand="0" w:firstColumn="0" w:lastRow="0" w:lastColumn="0" w:firstRow="0"/>
      </w:tblPr>
      <w:tblGrid>
        <w:gridCol w:w="13892"/>
      </w:tblGrid>
      <w:tr>
        <w:trPr>
          <w:trHeight w:val="375" w:hRule="atLeast"/>
          <w:cantSplit w:val="true"/>
        </w:trPr>
        <w:tc>
          <w:tcPr>
            <w:tcW w:w="13892" w:type="dxa"/>
            <w:tcBorders>
              <w:top w:val="single" w:sz="2" w:space="0" w:color="000000"/>
              <w:left w:val="single" w:sz="2" w:space="0" w:color="000000"/>
              <w:bottom w:val="single" w:sz="2" w:space="0" w:color="000000"/>
              <w:right w:val="single" w:sz="2" w:space="0" w:color="000000"/>
            </w:tcBorders>
            <w:shd w:color="auto" w:fill="009999" w:val="clear"/>
          </w:tcPr>
          <w:p>
            <w:pPr>
              <w:pStyle w:val="Normal"/>
              <w:widowControl w:val="false"/>
              <w:spacing w:lineRule="exact" w:line="199" w:before="0" w:after="38"/>
              <w:rPr>
                <w:rFonts w:ascii="Arial" w:hAnsi="Arial"/>
                <w:b/>
                <w:color w:val="FFFFFF" w:themeColor="background1"/>
                <w:lang w:val="en-AU"/>
              </w:rPr>
            </w:pPr>
            <w:r>
              <w:rPr>
                <w:rFonts w:ascii="Arial" w:hAnsi="Arial"/>
                <w:b/>
                <w:color w:val="FFFFFF" w:themeColor="background1"/>
                <w:lang w:val="en-AU"/>
              </w:rPr>
            </w:r>
          </w:p>
          <w:p>
            <w:pPr>
              <w:pStyle w:val="Normal"/>
              <w:widowControl w:val="false"/>
              <w:spacing w:lineRule="exact" w:line="199" w:before="0" w:after="38"/>
              <w:rPr>
                <w:rFonts w:ascii="Arial" w:hAnsi="Arial"/>
                <w:b/>
                <w:lang w:val="en-AU"/>
              </w:rPr>
            </w:pPr>
            <w:r>
              <w:rPr>
                <w:rFonts w:ascii="Arial" w:hAnsi="Arial"/>
                <w:b/>
                <w:color w:val="FFFFFF" w:themeColor="background1"/>
                <w:lang w:val="en-AU"/>
              </w:rPr>
              <w:t>7. APPLICANT DECLARATION</w:t>
            </w:r>
          </w:p>
        </w:tc>
      </w:tr>
      <w:tr>
        <w:trPr>
          <w:trHeight w:val="1080" w:hRule="atLeast"/>
          <w:cantSplit w:val="true"/>
        </w:trPr>
        <w:tc>
          <w:tcPr>
            <w:tcW w:w="13892" w:type="dxa"/>
            <w:tcBorders>
              <w:left w:val="single" w:sz="6" w:space="0" w:color="000000"/>
              <w:bottom w:val="single" w:sz="6" w:space="0" w:color="000000"/>
              <w:right w:val="single" w:sz="6" w:space="0" w:color="000000"/>
            </w:tcBorders>
            <w:shd w:color="auto" w:fill="auto" w:val="clear"/>
          </w:tcPr>
          <w:p>
            <w:pPr>
              <w:pStyle w:val="TextBody"/>
              <w:widowControl w:val="false"/>
              <w:tabs>
                <w:tab w:val="clear" w:pos="720"/>
                <w:tab w:val="left" w:pos="-1440" w:leader="none"/>
              </w:tabs>
              <w:rPr>
                <w:i/>
                <w:i/>
              </w:rPr>
            </w:pPr>
            <w:r>
              <w:rPr>
                <w:i/>
              </w:rPr>
            </w:r>
          </w:p>
          <w:p>
            <w:pPr>
              <w:pStyle w:val="TextBody"/>
              <w:widowControl w:val="false"/>
              <w:tabs>
                <w:tab w:val="clear" w:pos="720"/>
                <w:tab w:val="left" w:pos="-1440" w:leader="none"/>
              </w:tabs>
              <w:rPr>
                <w:i/>
                <w:i/>
              </w:rPr>
            </w:pPr>
            <w:r>
              <w:rPr>
                <w:i/>
              </w:rPr>
              <w:t>I declare to the best of my knowledge and belief, all particulars I have given are complete and true. I understand that any job offer is subject to successful completion of a probationary period which must be deemed satisfactory by the organisation.</w:t>
            </w:r>
          </w:p>
          <w:p>
            <w:pPr>
              <w:pStyle w:val="Normal"/>
              <w:widowControl w:val="false"/>
              <w:spacing w:lineRule="exact" w:line="199"/>
              <w:jc w:val="both"/>
              <w:rPr>
                <w:rFonts w:ascii="Arial" w:hAnsi="Arial"/>
                <w:lang w:val="en-AU"/>
              </w:rPr>
            </w:pPr>
            <w:r>
              <w:rPr>
                <w:rFonts w:ascii="Arial" w:hAnsi="Arial"/>
                <w:lang w:val="en-AU"/>
              </w:rPr>
            </w:r>
          </w:p>
          <w:p>
            <w:pPr>
              <w:pStyle w:val="Normal"/>
              <w:widowControl w:val="false"/>
              <w:spacing w:lineRule="exact" w:line="199" w:before="0" w:after="38"/>
              <w:jc w:val="both"/>
              <w:rPr>
                <w:rFonts w:ascii="Arial" w:hAnsi="Arial"/>
                <w:lang w:val="en-AU"/>
              </w:rPr>
            </w:pPr>
            <w:r>
              <w:rPr>
                <w:rFonts w:ascii="Arial" w:hAnsi="Arial"/>
                <w:b/>
                <w:lang w:val="en-AU"/>
              </w:rPr>
              <w:t>NAME :                                                                                                                                          DATE :</w:t>
            </w:r>
            <w:r>
              <w:rPr>
                <w:rFonts w:ascii="Arial" w:hAnsi="Arial"/>
                <w:lang w:val="en-AU"/>
              </w:rPr>
              <w:tab/>
            </w:r>
          </w:p>
        </w:tc>
      </w:tr>
      <w:tr>
        <w:trPr>
          <w:trHeight w:val="1259" w:hRule="atLeast"/>
        </w:trPr>
        <w:tc>
          <w:tcPr>
            <w:tcW w:w="13892"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exact" w:line="182"/>
              <w:jc w:val="both"/>
              <w:rPr>
                <w:rFonts w:ascii="Arial" w:hAnsi="Arial"/>
                <w:b/>
                <w:lang w:val="en-AU"/>
              </w:rPr>
            </w:pPr>
            <w:r>
              <w:rPr>
                <w:rFonts w:ascii="Arial" w:hAnsi="Arial"/>
                <w:b/>
                <w:lang w:val="en-AU"/>
              </w:rPr>
            </w:r>
          </w:p>
          <w:p>
            <w:pPr>
              <w:pStyle w:val="Normal"/>
              <w:widowControl w:val="false"/>
              <w:spacing w:lineRule="exact" w:line="182"/>
              <w:jc w:val="both"/>
              <w:rPr>
                <w:rFonts w:ascii="Arial" w:hAnsi="Arial"/>
                <w:bCs/>
                <w:lang w:val="en-AU"/>
              </w:rPr>
            </w:pPr>
            <w:r>
              <w:rPr>
                <w:rFonts w:ascii="Arial" w:hAnsi="Arial"/>
                <w:bCs/>
                <w:lang w:val="en-AU"/>
              </w:rPr>
            </w:r>
          </w:p>
          <w:p>
            <w:pPr>
              <w:pStyle w:val="Normal"/>
              <w:widowControl w:val="false"/>
              <w:spacing w:lineRule="exact" w:line="182"/>
              <w:jc w:val="both"/>
              <w:rPr>
                <w:rFonts w:ascii="Arial" w:hAnsi="Arial"/>
                <w:bCs/>
                <w:lang w:val="en-AU"/>
              </w:rPr>
            </w:pPr>
            <w:r>
              <w:rPr>
                <w:rFonts w:ascii="Arial" w:hAnsi="Arial"/>
                <w:bCs/>
                <w:lang w:val="en-AU"/>
              </w:rPr>
              <w:t xml:space="preserve">Completed applications must be submitted, by email to </w:t>
            </w:r>
            <w:hyperlink r:id="rId3">
              <w:r>
                <w:rPr>
                  <w:rStyle w:val="InternetLink"/>
                  <w:rFonts w:ascii="Arial" w:hAnsi="Arial"/>
                  <w:bCs/>
                  <w:lang w:val="en-AU"/>
                </w:rPr>
                <w:t>john.mcgeady@socialjustice.ie</w:t>
              </w:r>
            </w:hyperlink>
            <w:r>
              <w:rPr>
                <w:rFonts w:ascii="Arial" w:hAnsi="Arial"/>
                <w:bCs/>
                <w:lang w:val="en-AU"/>
              </w:rPr>
              <w:t xml:space="preserve"> by 11.59pm on Friday, 1</w:t>
            </w:r>
            <w:r>
              <w:rPr>
                <w:rFonts w:ascii="Arial" w:hAnsi="Arial"/>
                <w:bCs/>
                <w:vertAlign w:val="superscript"/>
                <w:lang w:val="en-AU"/>
              </w:rPr>
              <w:t>st</w:t>
            </w:r>
            <w:r>
              <w:rPr>
                <w:rFonts w:ascii="Arial" w:hAnsi="Arial"/>
                <w:bCs/>
                <w:lang w:val="en-AU"/>
              </w:rPr>
              <w:t xml:space="preserve"> </w:t>
            </w:r>
            <w:r>
              <w:rPr>
                <w:rFonts w:ascii="Arial" w:hAnsi="Arial"/>
                <w:bCs/>
                <w:u w:val="double"/>
                <w:lang w:val="en-AU"/>
              </w:rPr>
              <w:t>December</w:t>
            </w:r>
            <w:r>
              <w:rPr>
                <w:rFonts w:ascii="Arial" w:hAnsi="Arial"/>
                <w:bCs/>
                <w:lang w:val="en-AU"/>
              </w:rPr>
              <w:t xml:space="preserve"> 2023. </w:t>
            </w:r>
          </w:p>
          <w:p>
            <w:pPr>
              <w:pStyle w:val="Normal"/>
              <w:widowControl w:val="false"/>
              <w:tabs>
                <w:tab w:val="clear" w:pos="720"/>
                <w:tab w:val="left" w:pos="9444" w:leader="none"/>
              </w:tabs>
              <w:spacing w:lineRule="exact" w:line="182"/>
              <w:jc w:val="both"/>
              <w:rPr>
                <w:rFonts w:ascii="Arial" w:hAnsi="Arial"/>
                <w:lang w:val="en-AU"/>
              </w:rPr>
            </w:pPr>
            <w:r>
              <w:rPr>
                <w:rFonts w:ascii="Arial" w:hAnsi="Arial"/>
                <w:lang w:val="en-AU"/>
              </w:rPr>
            </w:r>
          </w:p>
          <w:p>
            <w:pPr>
              <w:pStyle w:val="Normal"/>
              <w:widowControl w:val="false"/>
              <w:tabs>
                <w:tab w:val="clear" w:pos="720"/>
                <w:tab w:val="left" w:pos="9444" w:leader="none"/>
              </w:tabs>
              <w:spacing w:lineRule="exact" w:line="182"/>
              <w:jc w:val="both"/>
              <w:rPr>
                <w:rFonts w:ascii="Arial" w:hAnsi="Arial"/>
                <w:b/>
                <w:lang w:val="en-AU"/>
              </w:rPr>
            </w:pPr>
            <w:r>
              <w:rPr>
                <w:rFonts w:ascii="Arial" w:hAnsi="Arial"/>
                <w:b/>
                <w:lang w:val="en-AU"/>
              </w:rPr>
              <w:t>Late Applications will not be considered.</w:t>
            </w:r>
          </w:p>
          <w:p>
            <w:pPr>
              <w:pStyle w:val="Normal"/>
              <w:widowControl w:val="false"/>
              <w:spacing w:lineRule="exact" w:line="182"/>
              <w:jc w:val="both"/>
              <w:rPr>
                <w:rFonts w:ascii="Arial" w:hAnsi="Arial"/>
                <w:lang w:val="en-AU"/>
              </w:rPr>
            </w:pPr>
            <w:r>
              <w:rPr>
                <w:rFonts w:ascii="Arial" w:hAnsi="Arial"/>
                <w:lang w:val="en-AU"/>
              </w:rPr>
            </w:r>
          </w:p>
          <w:p>
            <w:pPr>
              <w:pStyle w:val="Normal"/>
              <w:widowControl w:val="false"/>
              <w:spacing w:lineRule="exact" w:line="182"/>
              <w:jc w:val="center"/>
              <w:rPr>
                <w:rFonts w:ascii="Arial" w:hAnsi="Arial"/>
                <w:i/>
                <w:i/>
                <w:lang w:val="en-AU"/>
              </w:rPr>
            </w:pPr>
            <w:r>
              <w:rPr>
                <w:rFonts w:ascii="Arial" w:hAnsi="Arial"/>
                <w:i/>
                <w:lang w:val="en-AU"/>
              </w:rPr>
            </w:r>
          </w:p>
        </w:tc>
      </w:tr>
    </w:tbl>
    <w:p>
      <w:pPr>
        <w:pStyle w:val="Normal"/>
        <w:rPr>
          <w:rFonts w:ascii="Arial" w:hAnsi="Arial" w:cs="Arial"/>
          <w:sz w:val="22"/>
          <w:szCs w:val="22"/>
          <w:lang w:val="en-AU"/>
        </w:rPr>
      </w:pPr>
      <w:r>
        <w:rPr>
          <w:rFonts w:cs="Arial" w:ascii="Arial" w:hAnsi="Arial"/>
          <w:sz w:val="22"/>
          <w:szCs w:val="22"/>
          <w:lang w:val="en-AU"/>
        </w:rPr>
      </w:r>
    </w:p>
    <w:p>
      <w:pPr>
        <w:pStyle w:val="Normal"/>
        <w:jc w:val="both"/>
        <w:rPr>
          <w:rFonts w:ascii="Arial" w:hAnsi="Arial" w:cs="Arial"/>
          <w:sz w:val="16"/>
          <w:szCs w:val="16"/>
        </w:rPr>
      </w:pPr>
      <w:r>
        <w:rPr>
          <w:rFonts w:cs="Arial" w:ascii="Arial" w:hAnsi="Arial"/>
          <w:sz w:val="22"/>
          <w:szCs w:val="22"/>
          <w:lang w:val="en-AU"/>
        </w:rPr>
        <w:t xml:space="preserve">Data Protection: </w:t>
      </w:r>
      <w:r>
        <w:rPr>
          <w:rFonts w:cs="Arial" w:ascii="Arial" w:hAnsi="Arial"/>
          <w:sz w:val="16"/>
          <w:szCs w:val="16"/>
        </w:rPr>
        <w:t xml:space="preserve">All personal information provided on this application form will be stored securely by </w:t>
      </w:r>
      <w:r>
        <w:rPr>
          <w:rFonts w:cs="Arial" w:ascii="Arial" w:hAnsi="Arial"/>
          <w:b/>
          <w:i/>
          <w:sz w:val="16"/>
          <w:szCs w:val="16"/>
        </w:rPr>
        <w:t xml:space="preserve">Social Justice Ireland </w:t>
      </w:r>
      <w:r>
        <w:rPr>
          <w:rFonts w:cs="Arial" w:ascii="Arial" w:hAnsi="Arial"/>
          <w:sz w:val="16"/>
          <w:szCs w:val="16"/>
        </w:rPr>
        <w:t xml:space="preserve">and will be used for the purposes of the recruitment process. Application forms will be retained for a period of one year, and in the case of a successful candidate, for the duration of employment and a minimum of one year thereafter. This information will not be disclosed to any external third party without your consent, except where necessary to comply with statutory requirements. Internally, the information will be made available to the CEO and Company Secretary, members of the Board and to the Shortlisting/Interviewing Panel. You may, at any time, make a request for access to the information held about you as outlined. Should you wish to make any changes, or erasures to any of the information stored about you, please contact the CEO of </w:t>
      </w:r>
      <w:r>
        <w:rPr>
          <w:rFonts w:cs="Arial" w:ascii="Arial" w:hAnsi="Arial"/>
          <w:i/>
          <w:sz w:val="16"/>
          <w:szCs w:val="16"/>
        </w:rPr>
        <w:t>Social Justice Ireland.</w:t>
      </w:r>
    </w:p>
    <w:p>
      <w:pPr>
        <w:pStyle w:val="Normal"/>
        <w:jc w:val="both"/>
        <w:rPr/>
      </w:pPr>
      <w:r>
        <w:rPr/>
      </w:r>
    </w:p>
    <w:sectPr>
      <w:footerReference w:type="default" r:id="rId4"/>
      <w:type w:val="nextPage"/>
      <w:pgSz w:orient="landscape" w:w="15840" w:h="12240"/>
      <w:pgMar w:left="1440" w:right="1440" w:gutter="0" w:header="0" w:top="851" w:footer="709" w:bottom="851"/>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w:altName w:val="Courier New"/>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Helvetica">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w:ascii="Arial" w:hAnsi="Arial"/>
        <w:sz w:val="18"/>
        <w:szCs w:val="18"/>
        <w:lang w:val="en-IE"/>
      </w:rPr>
      <w:t xml:space="preserve">Economic and Social Analyst </w:t>
      <w:tab/>
      <w:tab/>
      <w:tab/>
      <w:tab/>
      <w:t xml:space="preserve">                                       </w:t>
    </w:r>
    <w:r>
      <w:rPr>
        <w:rFonts w:cs="Arial" w:ascii="Arial" w:hAnsi="Arial"/>
        <w:sz w:val="18"/>
        <w:szCs w:val="18"/>
      </w:rPr>
      <w:t>16 November 2023</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b/>
        <w:rFonts w:ascii="Arial" w:hAnsi="Arial"/>
        <w:color w:val="FFFFFF"/>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sz w:val="22"/>
        <w:b/>
        <w:rFonts w:ascii="Arial" w:hAnsi="Arial"/>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mirrorMargins/>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I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IE" w:eastAsia="en-IE"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false"/>
      <w:suppressAutoHyphens w:val="true"/>
      <w:bidi w:val="0"/>
      <w:spacing w:before="0" w:after="0"/>
      <w:jc w:val="left"/>
    </w:pPr>
    <w:rPr>
      <w:rFonts w:ascii="Courier" w:hAnsi="Courier" w:eastAsia="Times New Roman" w:cs="Times New Roman"/>
      <w:color w:val="auto"/>
      <w:kern w:val="0"/>
      <w:sz w:val="20"/>
      <w:szCs w:val="24"/>
      <w:lang w:val="en-US" w:eastAsia="en-US" w:bidi="ar-SA"/>
    </w:rPr>
  </w:style>
  <w:style w:type="paragraph" w:styleId="Heading1">
    <w:name w:val="Heading 1"/>
    <w:basedOn w:val="Normal"/>
    <w:next w:val="Normal"/>
    <w:qFormat/>
    <w:pPr>
      <w:keepNext w:val="true"/>
      <w:outlineLvl w:val="0"/>
    </w:pPr>
    <w:rPr>
      <w:rFonts w:ascii="Arial" w:hAnsi="Arial" w:cs="Arial"/>
      <w:b/>
      <w:bCs/>
      <w:sz w:val="24"/>
      <w:szCs w:val="26"/>
      <w:lang w:val="en-AU"/>
    </w:rPr>
  </w:style>
  <w:style w:type="paragraph" w:styleId="Heading2">
    <w:name w:val="Heading 2"/>
    <w:basedOn w:val="Normal"/>
    <w:next w:val="Normal"/>
    <w:qFormat/>
    <w:pPr>
      <w:keepNext w:val="true"/>
      <w:spacing w:before="0" w:after="58"/>
      <w:outlineLvl w:val="1"/>
    </w:pPr>
    <w:rPr>
      <w:rFonts w:ascii="Arial" w:hAnsi="Arial" w:cs="Arial"/>
      <w:b/>
      <w:bCs/>
      <w:szCs w:val="20"/>
      <w:lang w:val="en-AU"/>
    </w:rPr>
  </w:style>
  <w:style w:type="character" w:styleId="DefaultParagraphFont" w:default="1">
    <w:name w:val="Default Paragraph Font"/>
    <w:uiPriority w:val="1"/>
    <w:semiHidden/>
    <w:unhideWhenUsed/>
    <w:qFormat/>
    <w:rPr/>
  </w:style>
  <w:style w:type="character" w:styleId="FootnoteCharacters" w:customStyle="1">
    <w:name w:val="Footnote Characters"/>
    <w:semiHidden/>
    <w:qFormat/>
    <w:rPr/>
  </w:style>
  <w:style w:type="character" w:styleId="Pagenumber">
    <w:name w:val="page number"/>
    <w:basedOn w:val="DefaultParagraphFont"/>
    <w:qFormat/>
    <w:rPr/>
  </w:style>
  <w:style w:type="character" w:styleId="InternetLink">
    <w:name w:val="Hyperlink"/>
    <w:basedOn w:val="DefaultParagraphFont"/>
    <w:rsid w:val="00274fc3"/>
    <w:rPr>
      <w:color w:val="0563C1" w:themeColor="hyperlink"/>
      <w:u w:val="single"/>
    </w:rPr>
  </w:style>
  <w:style w:type="character" w:styleId="BalloonTextChar" w:customStyle="1">
    <w:name w:val="Balloon Text Char"/>
    <w:link w:val="BalloonText"/>
    <w:qFormat/>
    <w:rsid w:val="00b47190"/>
    <w:rPr>
      <w:rFonts w:ascii="Tahoma" w:hAnsi="Tahoma" w:cs="Tahoma"/>
      <w:sz w:val="16"/>
      <w:szCs w:val="16"/>
      <w:lang w:val="en-US" w:eastAsia="en-US"/>
    </w:rPr>
  </w:style>
  <w:style w:type="character" w:styleId="Emphasis">
    <w:name w:val="Emphasis"/>
    <w:qFormat/>
    <w:rPr>
      <w:i/>
      <w:iCs/>
    </w:rPr>
  </w:style>
  <w:style w:type="character" w:styleId="UnresolvedMention">
    <w:name w:val="Unresolved Mention"/>
    <w:basedOn w:val="DefaultParagraphFont"/>
    <w:uiPriority w:val="99"/>
    <w:semiHidden/>
    <w:unhideWhenUsed/>
    <w:qFormat/>
    <w:rsid w:val="00274fc3"/>
    <w:rPr>
      <w:color w:val="605E5C"/>
      <w:shd w:fill="E1DFDD" w:val="clear"/>
    </w:rPr>
  </w:style>
  <w:style w:type="paragraph" w:styleId="Heading" w:customStyle="1">
    <w:name w:val="Heading"/>
    <w:basedOn w:val="Normal"/>
    <w:next w:val="TextBody"/>
    <w:qFormat/>
    <w:pPr>
      <w:keepNext w:val="true"/>
      <w:spacing w:before="240" w:after="120"/>
    </w:pPr>
    <w:rPr>
      <w:rFonts w:ascii="Liberation Sans" w:hAnsi="Liberation Sans" w:eastAsia="Source Han Sans CN" w:cs="Lohit Devanagari"/>
      <w:sz w:val="28"/>
      <w:szCs w:val="28"/>
    </w:rPr>
  </w:style>
  <w:style w:type="paragraph" w:styleId="TextBody">
    <w:name w:val="Body Text"/>
    <w:basedOn w:val="Normal"/>
    <w:pPr>
      <w:spacing w:lineRule="exact" w:line="174"/>
      <w:jc w:val="both"/>
    </w:pPr>
    <w:rPr>
      <w:rFonts w:ascii="Arial" w:hAnsi="Arial" w:cs="Arial"/>
      <w:szCs w:val="20"/>
      <w:lang w:val="en-AU"/>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next w:val="Normal"/>
    <w:qFormat/>
    <w:pPr>
      <w:tabs>
        <w:tab w:val="clear" w:pos="720"/>
        <w:tab w:val="center" w:pos="5521" w:leader="none"/>
      </w:tabs>
    </w:pPr>
    <w:rPr>
      <w:rFonts w:ascii="Arial" w:hAnsi="Arial" w:cs="Arial"/>
      <w:b/>
      <w:bCs/>
      <w:sz w:val="28"/>
      <w:szCs w:val="28"/>
      <w:lang w:val="en-AU"/>
    </w:rPr>
  </w:style>
  <w:style w:type="paragraph" w:styleId="HeaderandFooter" w:customStyle="1">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link w:val="BalloonTextChar"/>
    <w:qFormat/>
    <w:rsid w:val="00b47190"/>
    <w:pPr/>
    <w:rPr>
      <w:rFonts w:ascii="Tahoma" w:hAnsi="Tahoma"/>
      <w:sz w:val="16"/>
      <w:szCs w:val="16"/>
    </w:rPr>
  </w:style>
  <w:style w:type="paragraph" w:styleId="ListParagraph">
    <w:name w:val="List Paragraph"/>
    <w:basedOn w:val="Normal"/>
    <w:uiPriority w:val="34"/>
    <w:qFormat/>
    <w:rsid w:val="001e52a5"/>
    <w:pPr>
      <w:ind w:left="720" w:hanging="0"/>
    </w:pPr>
    <w:rPr/>
  </w:style>
  <w:style w:type="paragraph" w:styleId="BodyA" w:customStyle="1">
    <w:name w:val="Body A"/>
    <w:qFormat/>
    <w:pPr>
      <w:widowControl/>
      <w:suppressAutoHyphens w:val="true"/>
      <w:bidi w:val="0"/>
      <w:spacing w:before="0" w:after="0"/>
      <w:jc w:val="left"/>
    </w:pPr>
    <w:rPr>
      <w:rFonts w:ascii="Helvetica;Arial" w:hAnsi="Helvetica;Arial" w:eastAsia="ヒラギノ角ゴ Pro W3" w:cs="Helvetica;Arial"/>
      <w:color w:val="000000"/>
      <w:kern w:val="0"/>
      <w:sz w:val="24"/>
      <w:szCs w:val="20"/>
      <w:lang w:val="en-US" w:eastAsia="zh-CN"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35419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john.mcgeady@socialjustice.ie"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EABA2-17A7-4E2E-96CE-F6BC8F6A5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Application>LibreOffice/7.5.3.2$Linux_X86_64 LibreOffice_project/50$Build-2</Application>
  <AppVersion>15.0000</AppVersion>
  <DocSecurity>0</DocSecurity>
  <Pages>3</Pages>
  <Words>448</Words>
  <Characters>2498</Characters>
  <CharactersWithSpaces>3312</CharactersWithSpaces>
  <Paragraphs>63</Paragraphs>
  <Company>Personnel Department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2020-10-08T08:53:00Z</dcterms:created>
  <dc:creator>Sinéad Dunne</dc:creator>
  <dc:description/>
  <dc:language>en-IE</dc:language>
  <cp:lastModifiedBy>John McGeady</cp:lastModifiedBy>
  <cp:lastPrinted>2015-06-18T12:58:00Z</cp:lastPrinted>
  <dcterms:modified xsi:type="dcterms:W3CDTF">2023-11-16T11:35:00Z</dcterms:modified>
  <cp:revision>12</cp:revision>
  <dc:subject/>
  <dc:title>Information Summary Sheet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